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7DC" w:rsidRDefault="00F237DC"/>
    <w:p w:rsidR="002652B9" w:rsidRDefault="00243BE0" w:rsidP="009121FF">
      <w:r>
        <w:t xml:space="preserve">   </w:t>
      </w:r>
    </w:p>
    <w:p w:rsidR="002652B9" w:rsidRDefault="00D84742" w:rsidP="000A6C5E">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180.75pt">
            <v:imagedata r:id="rId5" o:title="20171130_113933_20181101122153146_20191006084537669"/>
          </v:shape>
        </w:pict>
      </w:r>
    </w:p>
    <w:p w:rsidR="00AE1DAE" w:rsidRPr="00AE1DAE" w:rsidRDefault="00AE1DAE" w:rsidP="00AE1DAE">
      <w:pPr>
        <w:pBdr>
          <w:top w:val="single" w:sz="4" w:space="1" w:color="auto"/>
          <w:left w:val="single" w:sz="4" w:space="4" w:color="auto"/>
          <w:bottom w:val="single" w:sz="4" w:space="1" w:color="auto"/>
          <w:right w:val="single" w:sz="4" w:space="4" w:color="auto"/>
        </w:pBdr>
        <w:shd w:val="clear" w:color="auto" w:fill="C00000"/>
        <w:jc w:val="center"/>
        <w:rPr>
          <w:rFonts w:ascii="Nirmala UI Semilight" w:eastAsia="Yu Gothic" w:hAnsi="Nirmala UI Semilight" w:cs="Nirmala UI Semilight"/>
          <w:b/>
          <w:sz w:val="28"/>
          <w:szCs w:val="28"/>
        </w:rPr>
      </w:pPr>
      <w:r w:rsidRPr="00AE1DAE">
        <w:rPr>
          <w:rFonts w:ascii="Nirmala UI Semilight" w:eastAsia="Yu Gothic" w:hAnsi="Nirmala UI Semilight" w:cs="Nirmala UI Semilight"/>
          <w:b/>
          <w:sz w:val="28"/>
          <w:szCs w:val="28"/>
        </w:rPr>
        <w:t>XM-ULATION &amp; RETRO GAMING</w:t>
      </w:r>
    </w:p>
    <w:p w:rsidR="002652B9" w:rsidRDefault="002652B9" w:rsidP="009121FF"/>
    <w:p w:rsidR="002652B9" w:rsidRDefault="002652B9" w:rsidP="009121FF"/>
    <w:p w:rsidR="002652B9" w:rsidRDefault="002652B9" w:rsidP="009121FF"/>
    <w:p w:rsidR="009121FF" w:rsidRPr="00C01A67" w:rsidRDefault="00243BE0" w:rsidP="009121FF">
      <w:pPr>
        <w:rPr>
          <w:rFonts w:ascii="Times New Roman" w:hAnsi="Times New Roman" w:cs="Times New Roman"/>
          <w:sz w:val="27"/>
          <w:szCs w:val="27"/>
        </w:rPr>
      </w:pPr>
      <w:r w:rsidRPr="00C01A67">
        <w:rPr>
          <w:sz w:val="27"/>
          <w:szCs w:val="27"/>
        </w:rPr>
        <w:t xml:space="preserve"> </w:t>
      </w:r>
      <w:r w:rsidR="00F237DC" w:rsidRPr="00C01A67">
        <w:rPr>
          <w:rFonts w:ascii="Times New Roman" w:hAnsi="Times New Roman" w:cs="Times New Roman"/>
          <w:sz w:val="27"/>
          <w:szCs w:val="27"/>
        </w:rPr>
        <w:t xml:space="preserve">Thank you for your recent purchase of an </w:t>
      </w:r>
      <w:r w:rsidR="00F237DC" w:rsidRPr="00C01A67">
        <w:rPr>
          <w:rFonts w:ascii="Times New Roman" w:hAnsi="Times New Roman" w:cs="Times New Roman"/>
          <w:b/>
          <w:sz w:val="27"/>
          <w:szCs w:val="27"/>
        </w:rPr>
        <w:t>XM-ULATION X360</w:t>
      </w:r>
      <w:r w:rsidR="009121FF" w:rsidRPr="00C01A67">
        <w:rPr>
          <w:rFonts w:ascii="Times New Roman" w:hAnsi="Times New Roman" w:cs="Times New Roman"/>
          <w:b/>
          <w:sz w:val="27"/>
          <w:szCs w:val="27"/>
        </w:rPr>
        <w:t xml:space="preserve"> 2TB – 6TB</w:t>
      </w:r>
      <w:r w:rsidR="009121FF" w:rsidRPr="00C01A67">
        <w:rPr>
          <w:rFonts w:ascii="Times New Roman" w:hAnsi="Times New Roman" w:cs="Times New Roman"/>
          <w:sz w:val="27"/>
          <w:szCs w:val="27"/>
        </w:rPr>
        <w:t xml:space="preserve"> versions. This is </w:t>
      </w:r>
      <w:r w:rsidR="00F237DC" w:rsidRPr="00C01A67">
        <w:rPr>
          <w:rFonts w:ascii="Times New Roman" w:hAnsi="Times New Roman" w:cs="Times New Roman"/>
          <w:sz w:val="27"/>
          <w:szCs w:val="27"/>
        </w:rPr>
        <w:t xml:space="preserve">our </w:t>
      </w:r>
      <w:r w:rsidR="00E73E06" w:rsidRPr="00C01A67">
        <w:rPr>
          <w:rFonts w:ascii="Times New Roman" w:hAnsi="Times New Roman" w:cs="Times New Roman"/>
          <w:sz w:val="27"/>
          <w:szCs w:val="27"/>
        </w:rPr>
        <w:t xml:space="preserve">RGH </w:t>
      </w:r>
      <w:r w:rsidR="00F237DC" w:rsidRPr="00C01A67">
        <w:rPr>
          <w:rFonts w:ascii="Times New Roman" w:hAnsi="Times New Roman" w:cs="Times New Roman"/>
          <w:sz w:val="27"/>
          <w:szCs w:val="27"/>
        </w:rPr>
        <w:t>modded version of the Microsoft X</w:t>
      </w:r>
      <w:r w:rsidR="009121FF" w:rsidRPr="00C01A67">
        <w:rPr>
          <w:rFonts w:ascii="Times New Roman" w:hAnsi="Times New Roman" w:cs="Times New Roman"/>
          <w:sz w:val="27"/>
          <w:szCs w:val="27"/>
        </w:rPr>
        <w:t>B</w:t>
      </w:r>
      <w:r w:rsidR="00F237DC" w:rsidRPr="00C01A67">
        <w:rPr>
          <w:rFonts w:ascii="Times New Roman" w:hAnsi="Times New Roman" w:cs="Times New Roman"/>
          <w:sz w:val="27"/>
          <w:szCs w:val="27"/>
        </w:rPr>
        <w:t xml:space="preserve">ox 360. </w:t>
      </w:r>
      <w:r w:rsidR="00E73E06" w:rsidRPr="00C01A67">
        <w:rPr>
          <w:rFonts w:ascii="Times New Roman" w:hAnsi="Times New Roman" w:cs="Times New Roman"/>
          <w:sz w:val="27"/>
          <w:szCs w:val="27"/>
        </w:rPr>
        <w:t xml:space="preserve">RGH stands for </w:t>
      </w:r>
      <w:r w:rsidR="00E73E06" w:rsidRPr="00C01A67">
        <w:rPr>
          <w:rFonts w:ascii="Times New Roman" w:hAnsi="Times New Roman" w:cs="Times New Roman"/>
          <w:i/>
          <w:sz w:val="27"/>
          <w:szCs w:val="27"/>
        </w:rPr>
        <w:t>Reset Glitch Hack</w:t>
      </w:r>
      <w:r w:rsidR="00F7352B" w:rsidRPr="00C01A67">
        <w:rPr>
          <w:rFonts w:ascii="Times New Roman" w:hAnsi="Times New Roman" w:cs="Times New Roman"/>
          <w:sz w:val="27"/>
          <w:szCs w:val="27"/>
        </w:rPr>
        <w:t xml:space="preserve"> and it’s relies on a mod chip to be able to do</w:t>
      </w:r>
      <w:r w:rsidR="009121FF" w:rsidRPr="00C01A67">
        <w:rPr>
          <w:rFonts w:ascii="Times New Roman" w:hAnsi="Times New Roman" w:cs="Times New Roman"/>
          <w:sz w:val="27"/>
          <w:szCs w:val="27"/>
        </w:rPr>
        <w:t xml:space="preserve"> the hack.</w:t>
      </w:r>
    </w:p>
    <w:p w:rsidR="007C5633" w:rsidRPr="007C5633" w:rsidRDefault="007C5633" w:rsidP="007C5633">
      <w:pPr>
        <w:spacing w:before="120" w:after="120" w:line="360" w:lineRule="atLeast"/>
        <w:jc w:val="center"/>
        <w:rPr>
          <w:rFonts w:ascii="Times New Roman" w:eastAsia="Times New Roman" w:hAnsi="Times New Roman" w:cs="Times New Roman"/>
          <w:color w:val="000000"/>
          <w:sz w:val="21"/>
          <w:szCs w:val="21"/>
          <w:lang w:eastAsia="en-GB"/>
        </w:rPr>
      </w:pPr>
      <w:r w:rsidRPr="007C5633">
        <w:rPr>
          <w:rFonts w:ascii="Times New Roman" w:eastAsia="Times New Roman" w:hAnsi="Times New Roman" w:cs="Times New Roman"/>
          <w:noProof/>
          <w:color w:val="0000FF"/>
          <w:sz w:val="21"/>
          <w:szCs w:val="21"/>
          <w:lang w:eastAsia="en-GB"/>
        </w:rPr>
        <w:drawing>
          <wp:inline distT="0" distB="0" distL="0" distR="0" wp14:anchorId="6C4DC4EC" wp14:editId="7E887310">
            <wp:extent cx="809625" cy="1209675"/>
            <wp:effectExtent l="0" t="0" r="9525" b="9525"/>
            <wp:docPr id="3" name="Picture 3" descr="Left: Xbox 360 Elite, Center: Xbox 360 S and new-style controller, Right: Xbox 360 E and new-style controller">
              <a:hlinkClick xmlns:a="http://schemas.openxmlformats.org/drawingml/2006/main" r:id="rId6" tooltip="&quot;Left: Xbox 360 Elite, Center: Xbox 360 S and new-style controller, Right: Xbox 360 E and new-style control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ft: Xbox 360 Elite, Center: Xbox 360 S and new-style controller, Right: Xbox 360 E and new-style controller">
                      <a:hlinkClick r:id="rId6" tooltip="&quot;Left: Xbox 360 Elite, Center: Xbox 360 S and new-style controller, Right: Xbox 360 E and new-style controller&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 cy="1209675"/>
                    </a:xfrm>
                    <a:prstGeom prst="rect">
                      <a:avLst/>
                    </a:prstGeom>
                    <a:noFill/>
                    <a:ln>
                      <a:noFill/>
                    </a:ln>
                  </pic:spPr>
                </pic:pic>
              </a:graphicData>
            </a:graphic>
          </wp:inline>
        </w:drawing>
      </w:r>
      <w:r w:rsidRPr="007C5633">
        <w:rPr>
          <w:rFonts w:ascii="Times New Roman" w:eastAsia="Times New Roman" w:hAnsi="Times New Roman" w:cs="Times New Roman"/>
          <w:noProof/>
          <w:color w:val="0000FF"/>
          <w:sz w:val="21"/>
          <w:szCs w:val="21"/>
          <w:lang w:eastAsia="en-GB"/>
        </w:rPr>
        <w:drawing>
          <wp:inline distT="0" distB="0" distL="0" distR="0" wp14:anchorId="53B32B37" wp14:editId="1B8DC74E">
            <wp:extent cx="809625" cy="1114425"/>
            <wp:effectExtent l="0" t="0" r="9525" b="9525"/>
            <wp:docPr id="2" name="Picture 2" descr="Left: Xbox 360 Elite, Center: Xbox 360 S and new-style controller, Right: Xbox 360 E and new-style controller">
              <a:hlinkClick xmlns:a="http://schemas.openxmlformats.org/drawingml/2006/main" r:id="rId8" tooltip="&quot;Left: Xbox 360 Elite, Center: Xbox 360 S and new-style controller, Right: Xbox 360 E and new-style control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ft: Xbox 360 Elite, Center: Xbox 360 S and new-style controller, Right: Xbox 360 E and new-style controller">
                      <a:hlinkClick r:id="rId8" tooltip="&quot;Left: Xbox 360 Elite, Center: Xbox 360 S and new-style controller, Right: Xbox 360 E and new-style controller&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9625" cy="1114425"/>
                    </a:xfrm>
                    <a:prstGeom prst="rect">
                      <a:avLst/>
                    </a:prstGeom>
                    <a:noFill/>
                    <a:ln>
                      <a:noFill/>
                    </a:ln>
                  </pic:spPr>
                </pic:pic>
              </a:graphicData>
            </a:graphic>
          </wp:inline>
        </w:drawing>
      </w:r>
      <w:r w:rsidRPr="007C5633">
        <w:rPr>
          <w:rFonts w:ascii="Times New Roman" w:eastAsia="Times New Roman" w:hAnsi="Times New Roman" w:cs="Times New Roman"/>
          <w:noProof/>
          <w:color w:val="0000FF"/>
          <w:sz w:val="21"/>
          <w:szCs w:val="21"/>
          <w:lang w:eastAsia="en-GB"/>
        </w:rPr>
        <w:drawing>
          <wp:inline distT="0" distB="0" distL="0" distR="0" wp14:anchorId="2923CB83" wp14:editId="5D4321B3">
            <wp:extent cx="809625" cy="1019175"/>
            <wp:effectExtent l="0" t="0" r="9525" b="9525"/>
            <wp:docPr id="1" name="Picture 1" descr="Left: Xbox 360 Elite, Center: Xbox 360 S and new-style controller, Right: Xbox 360 E and new-style controller">
              <a:hlinkClick xmlns:a="http://schemas.openxmlformats.org/drawingml/2006/main" r:id="rId10" tooltip="&quot;Left: Xbox 360 Elite, Center: Xbox 360 S and new-style controller, Right: Xbox 360 E and new-style control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ft: Xbox 360 Elite, Center: Xbox 360 S and new-style controller, Right: Xbox 360 E and new-style controller">
                      <a:hlinkClick r:id="rId10" tooltip="&quot;Left: Xbox 360 Elite, Center: Xbox 360 S and new-style controller, Right: Xbox 360 E and new-style controller&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1019175"/>
                    </a:xfrm>
                    <a:prstGeom prst="rect">
                      <a:avLst/>
                    </a:prstGeom>
                    <a:noFill/>
                    <a:ln>
                      <a:noFill/>
                    </a:ln>
                  </pic:spPr>
                </pic:pic>
              </a:graphicData>
            </a:graphic>
          </wp:inline>
        </w:drawing>
      </w:r>
    </w:p>
    <w:p w:rsidR="00C9117C" w:rsidRDefault="007C5633" w:rsidP="007C5633">
      <w:pPr>
        <w:jc w:val="center"/>
      </w:pPr>
      <w:r w:rsidRPr="007C5633">
        <w:rPr>
          <w:rFonts w:ascii="Times New Roman" w:eastAsia="Times New Roman" w:hAnsi="Times New Roman" w:cs="Times New Roman"/>
          <w:b/>
          <w:bCs/>
          <w:color w:val="000000"/>
          <w:sz w:val="21"/>
          <w:szCs w:val="21"/>
          <w:lang w:eastAsia="en-GB"/>
        </w:rPr>
        <w:t>Left:</w:t>
      </w:r>
      <w:r w:rsidRPr="007C5633">
        <w:rPr>
          <w:rFonts w:ascii="Times New Roman" w:eastAsia="Times New Roman" w:hAnsi="Times New Roman" w:cs="Times New Roman"/>
          <w:color w:val="000000"/>
          <w:sz w:val="21"/>
          <w:szCs w:val="21"/>
          <w:lang w:eastAsia="en-GB"/>
        </w:rPr>
        <w:t xml:space="preserve"> Original model Xbox 360 Premium (2005)</w:t>
      </w:r>
      <w:r w:rsidRPr="007C5633">
        <w:rPr>
          <w:rFonts w:ascii="Times New Roman" w:eastAsia="Times New Roman" w:hAnsi="Times New Roman" w:cs="Times New Roman"/>
          <w:b/>
          <w:bCs/>
          <w:color w:val="000000"/>
          <w:sz w:val="21"/>
          <w:szCs w:val="21"/>
          <w:lang w:eastAsia="en-GB"/>
        </w:rPr>
        <w:br/>
      </w:r>
      <w:r w:rsidR="00B911DC" w:rsidRPr="007C5633">
        <w:rPr>
          <w:rFonts w:ascii="Times New Roman" w:eastAsia="Times New Roman" w:hAnsi="Times New Roman" w:cs="Times New Roman"/>
          <w:b/>
          <w:bCs/>
          <w:color w:val="000000"/>
          <w:sz w:val="21"/>
          <w:szCs w:val="21"/>
          <w:lang w:eastAsia="en-GB"/>
        </w:rPr>
        <w:t>Centre</w:t>
      </w:r>
      <w:r w:rsidRPr="007C5633">
        <w:rPr>
          <w:rFonts w:ascii="Times New Roman" w:eastAsia="Times New Roman" w:hAnsi="Times New Roman" w:cs="Times New Roman"/>
          <w:b/>
          <w:bCs/>
          <w:color w:val="000000"/>
          <w:sz w:val="21"/>
          <w:szCs w:val="21"/>
          <w:lang w:eastAsia="en-GB"/>
        </w:rPr>
        <w:t>:</w:t>
      </w:r>
      <w:r w:rsidRPr="007C5633">
        <w:rPr>
          <w:rFonts w:ascii="Times New Roman" w:eastAsia="Times New Roman" w:hAnsi="Times New Roman" w:cs="Times New Roman"/>
          <w:color w:val="000000"/>
          <w:sz w:val="21"/>
          <w:szCs w:val="21"/>
          <w:lang w:eastAsia="en-GB"/>
        </w:rPr>
        <w:t xml:space="preserve"> Redesigned slim model Xbox 360 S (2010)</w:t>
      </w:r>
      <w:r w:rsidRPr="007C5633">
        <w:rPr>
          <w:rFonts w:ascii="Times New Roman" w:eastAsia="Times New Roman" w:hAnsi="Times New Roman" w:cs="Times New Roman"/>
          <w:b/>
          <w:bCs/>
          <w:color w:val="000000"/>
          <w:sz w:val="21"/>
          <w:szCs w:val="21"/>
          <w:lang w:eastAsia="en-GB"/>
        </w:rPr>
        <w:t xml:space="preserve"> </w:t>
      </w:r>
      <w:r w:rsidRPr="007C5633">
        <w:rPr>
          <w:rFonts w:ascii="Times New Roman" w:eastAsia="Times New Roman" w:hAnsi="Times New Roman" w:cs="Times New Roman"/>
          <w:b/>
          <w:bCs/>
          <w:color w:val="000000"/>
          <w:sz w:val="21"/>
          <w:szCs w:val="21"/>
          <w:lang w:eastAsia="en-GB"/>
        </w:rPr>
        <w:br/>
        <w:t>Right:</w:t>
      </w:r>
      <w:r w:rsidRPr="007C5633">
        <w:rPr>
          <w:rFonts w:ascii="Times New Roman" w:eastAsia="Times New Roman" w:hAnsi="Times New Roman" w:cs="Times New Roman"/>
          <w:color w:val="000000"/>
          <w:sz w:val="21"/>
          <w:szCs w:val="21"/>
          <w:lang w:eastAsia="en-GB"/>
        </w:rPr>
        <w:t xml:space="preserve"> Latest model Xbox 360 E (2013)</w:t>
      </w:r>
    </w:p>
    <w:p w:rsidR="00C9117C" w:rsidRPr="00C9117C" w:rsidRDefault="00C9117C" w:rsidP="00C9117C">
      <w:pPr>
        <w:spacing w:after="0" w:line="240" w:lineRule="auto"/>
        <w:rPr>
          <w:rFonts w:ascii="Times New Roman" w:eastAsia="Times New Roman" w:hAnsi="Times New Roman" w:cs="Times New Roman"/>
          <w:sz w:val="24"/>
          <w:szCs w:val="24"/>
          <w:lang w:val="en" w:eastAsia="en-GB"/>
        </w:rPr>
      </w:pPr>
    </w:p>
    <w:p w:rsidR="00C9117C" w:rsidRPr="00C01A67" w:rsidRDefault="00C9117C" w:rsidP="00C9117C">
      <w:pPr>
        <w:spacing w:before="100" w:beforeAutospacing="1" w:after="100" w:afterAutospacing="1" w:line="240" w:lineRule="auto"/>
        <w:rPr>
          <w:rFonts w:ascii="Times New Roman" w:eastAsia="Times New Roman" w:hAnsi="Times New Roman" w:cs="Times New Roman"/>
          <w:color w:val="000000" w:themeColor="text1"/>
          <w:sz w:val="27"/>
          <w:szCs w:val="27"/>
          <w:lang w:val="en" w:eastAsia="en-GB"/>
        </w:rPr>
      </w:pPr>
      <w:r w:rsidRPr="00C01A67">
        <w:rPr>
          <w:rFonts w:ascii="Times New Roman" w:eastAsia="Times New Roman" w:hAnsi="Times New Roman" w:cs="Times New Roman"/>
          <w:color w:val="000000" w:themeColor="text1"/>
          <w:sz w:val="27"/>
          <w:szCs w:val="27"/>
          <w:lang w:val="en" w:eastAsia="en-GB"/>
        </w:rPr>
        <w:t xml:space="preserve">The </w:t>
      </w:r>
      <w:r w:rsidRPr="00C01A67">
        <w:rPr>
          <w:rFonts w:ascii="Times New Roman" w:eastAsia="Times New Roman" w:hAnsi="Times New Roman" w:cs="Times New Roman"/>
          <w:b/>
          <w:bCs/>
          <w:color w:val="000000" w:themeColor="text1"/>
          <w:sz w:val="27"/>
          <w:szCs w:val="27"/>
          <w:lang w:val="en" w:eastAsia="en-GB"/>
        </w:rPr>
        <w:t>Xbox 360</w:t>
      </w:r>
      <w:r w:rsidRPr="00C01A67">
        <w:rPr>
          <w:rFonts w:ascii="Times New Roman" w:eastAsia="Times New Roman" w:hAnsi="Times New Roman" w:cs="Times New Roman"/>
          <w:color w:val="000000" w:themeColor="text1"/>
          <w:sz w:val="27"/>
          <w:szCs w:val="27"/>
          <w:lang w:val="en" w:eastAsia="en-GB"/>
        </w:rPr>
        <w:t xml:space="preserve"> is a </w:t>
      </w:r>
      <w:hyperlink r:id="rId12" w:tooltip="Home video game console" w:history="1">
        <w:r w:rsidRPr="00C01A67">
          <w:rPr>
            <w:rFonts w:ascii="Times New Roman" w:eastAsia="Times New Roman" w:hAnsi="Times New Roman" w:cs="Times New Roman"/>
            <w:color w:val="000000" w:themeColor="text1"/>
            <w:sz w:val="27"/>
            <w:szCs w:val="27"/>
            <w:lang w:val="en" w:eastAsia="en-GB"/>
          </w:rPr>
          <w:t>home video game console</w:t>
        </w:r>
      </w:hyperlink>
      <w:r w:rsidRPr="00C01A67">
        <w:rPr>
          <w:rFonts w:ascii="Times New Roman" w:eastAsia="Times New Roman" w:hAnsi="Times New Roman" w:cs="Times New Roman"/>
          <w:color w:val="000000" w:themeColor="text1"/>
          <w:sz w:val="27"/>
          <w:szCs w:val="27"/>
          <w:lang w:val="en" w:eastAsia="en-GB"/>
        </w:rPr>
        <w:t xml:space="preserve"> developed by </w:t>
      </w:r>
      <w:hyperlink r:id="rId13" w:tooltip="Microsoft" w:history="1">
        <w:r w:rsidRPr="00C01A67">
          <w:rPr>
            <w:rFonts w:ascii="Times New Roman" w:eastAsia="Times New Roman" w:hAnsi="Times New Roman" w:cs="Times New Roman"/>
            <w:color w:val="000000" w:themeColor="text1"/>
            <w:sz w:val="27"/>
            <w:szCs w:val="27"/>
            <w:lang w:val="en" w:eastAsia="en-GB"/>
          </w:rPr>
          <w:t>Microsoft</w:t>
        </w:r>
      </w:hyperlink>
      <w:r w:rsidRPr="00C01A67">
        <w:rPr>
          <w:rFonts w:ascii="Times New Roman" w:eastAsia="Times New Roman" w:hAnsi="Times New Roman" w:cs="Times New Roman"/>
          <w:color w:val="000000" w:themeColor="text1"/>
          <w:sz w:val="27"/>
          <w:szCs w:val="27"/>
          <w:lang w:val="en" w:eastAsia="en-GB"/>
        </w:rPr>
        <w:t xml:space="preserve">. As the successor to the </w:t>
      </w:r>
      <w:hyperlink r:id="rId14" w:tooltip="Xbox (console)" w:history="1">
        <w:r w:rsidRPr="00C01A67">
          <w:rPr>
            <w:rFonts w:ascii="Times New Roman" w:eastAsia="Times New Roman" w:hAnsi="Times New Roman" w:cs="Times New Roman"/>
            <w:color w:val="000000" w:themeColor="text1"/>
            <w:sz w:val="27"/>
            <w:szCs w:val="27"/>
            <w:lang w:val="en" w:eastAsia="en-GB"/>
          </w:rPr>
          <w:t>original Xbox</w:t>
        </w:r>
      </w:hyperlink>
      <w:r w:rsidRPr="00C01A67">
        <w:rPr>
          <w:rFonts w:ascii="Times New Roman" w:eastAsia="Times New Roman" w:hAnsi="Times New Roman" w:cs="Times New Roman"/>
          <w:color w:val="000000" w:themeColor="text1"/>
          <w:sz w:val="27"/>
          <w:szCs w:val="27"/>
          <w:lang w:val="en" w:eastAsia="en-GB"/>
        </w:rPr>
        <w:t xml:space="preserve">, it is the second console in the </w:t>
      </w:r>
      <w:hyperlink r:id="rId15" w:tooltip="Xbox" w:history="1">
        <w:r w:rsidRPr="00C01A67">
          <w:rPr>
            <w:rFonts w:ascii="Times New Roman" w:eastAsia="Times New Roman" w:hAnsi="Times New Roman" w:cs="Times New Roman"/>
            <w:color w:val="000000" w:themeColor="text1"/>
            <w:sz w:val="27"/>
            <w:szCs w:val="27"/>
            <w:lang w:val="en" w:eastAsia="en-GB"/>
          </w:rPr>
          <w:t>Xbox</w:t>
        </w:r>
      </w:hyperlink>
      <w:r w:rsidRPr="00C01A67">
        <w:rPr>
          <w:rFonts w:ascii="Times New Roman" w:eastAsia="Times New Roman" w:hAnsi="Times New Roman" w:cs="Times New Roman"/>
          <w:color w:val="000000" w:themeColor="text1"/>
          <w:sz w:val="27"/>
          <w:szCs w:val="27"/>
          <w:lang w:val="en" w:eastAsia="en-GB"/>
        </w:rPr>
        <w:t xml:space="preserve"> series. It competed with </w:t>
      </w:r>
      <w:hyperlink r:id="rId16" w:tooltip="Sony" w:history="1">
        <w:r w:rsidRPr="00C01A67">
          <w:rPr>
            <w:rFonts w:ascii="Times New Roman" w:eastAsia="Times New Roman" w:hAnsi="Times New Roman" w:cs="Times New Roman"/>
            <w:color w:val="000000" w:themeColor="text1"/>
            <w:sz w:val="27"/>
            <w:szCs w:val="27"/>
            <w:lang w:val="en" w:eastAsia="en-GB"/>
          </w:rPr>
          <w:t>Sony</w:t>
        </w:r>
      </w:hyperlink>
      <w:r w:rsidRPr="00C01A67">
        <w:rPr>
          <w:rFonts w:ascii="Times New Roman" w:eastAsia="Times New Roman" w:hAnsi="Times New Roman" w:cs="Times New Roman"/>
          <w:color w:val="000000" w:themeColor="text1"/>
          <w:sz w:val="27"/>
          <w:szCs w:val="27"/>
          <w:lang w:val="en" w:eastAsia="en-GB"/>
        </w:rPr>
        <w:t xml:space="preserve">'s </w:t>
      </w:r>
      <w:hyperlink r:id="rId17" w:tooltip="PlayStation 3" w:history="1">
        <w:r w:rsidRPr="00C01A67">
          <w:rPr>
            <w:rFonts w:ascii="Times New Roman" w:eastAsia="Times New Roman" w:hAnsi="Times New Roman" w:cs="Times New Roman"/>
            <w:color w:val="000000" w:themeColor="text1"/>
            <w:sz w:val="27"/>
            <w:szCs w:val="27"/>
            <w:lang w:val="en" w:eastAsia="en-GB"/>
          </w:rPr>
          <w:t>PlayStation 3</w:t>
        </w:r>
      </w:hyperlink>
      <w:r w:rsidRPr="00C01A67">
        <w:rPr>
          <w:rFonts w:ascii="Times New Roman" w:eastAsia="Times New Roman" w:hAnsi="Times New Roman" w:cs="Times New Roman"/>
          <w:color w:val="000000" w:themeColor="text1"/>
          <w:sz w:val="27"/>
          <w:szCs w:val="27"/>
          <w:lang w:val="en" w:eastAsia="en-GB"/>
        </w:rPr>
        <w:t xml:space="preserve"> and </w:t>
      </w:r>
      <w:hyperlink r:id="rId18" w:tooltip="Nintendo" w:history="1">
        <w:r w:rsidRPr="00C01A67">
          <w:rPr>
            <w:rFonts w:ascii="Times New Roman" w:eastAsia="Times New Roman" w:hAnsi="Times New Roman" w:cs="Times New Roman"/>
            <w:color w:val="000000" w:themeColor="text1"/>
            <w:sz w:val="27"/>
            <w:szCs w:val="27"/>
            <w:lang w:val="en" w:eastAsia="en-GB"/>
          </w:rPr>
          <w:t>Nintendo</w:t>
        </w:r>
      </w:hyperlink>
      <w:r w:rsidRPr="00C01A67">
        <w:rPr>
          <w:rFonts w:ascii="Times New Roman" w:eastAsia="Times New Roman" w:hAnsi="Times New Roman" w:cs="Times New Roman"/>
          <w:color w:val="000000" w:themeColor="text1"/>
          <w:sz w:val="27"/>
          <w:szCs w:val="27"/>
          <w:lang w:val="en" w:eastAsia="en-GB"/>
        </w:rPr>
        <w:t xml:space="preserve">'s </w:t>
      </w:r>
      <w:hyperlink r:id="rId19" w:tooltip="Wii" w:history="1">
        <w:r w:rsidRPr="00C01A67">
          <w:rPr>
            <w:rFonts w:ascii="Times New Roman" w:eastAsia="Times New Roman" w:hAnsi="Times New Roman" w:cs="Times New Roman"/>
            <w:color w:val="000000" w:themeColor="text1"/>
            <w:sz w:val="27"/>
            <w:szCs w:val="27"/>
            <w:lang w:val="en" w:eastAsia="en-GB"/>
          </w:rPr>
          <w:t>Wii</w:t>
        </w:r>
      </w:hyperlink>
      <w:r w:rsidRPr="00C01A67">
        <w:rPr>
          <w:rFonts w:ascii="Times New Roman" w:eastAsia="Times New Roman" w:hAnsi="Times New Roman" w:cs="Times New Roman"/>
          <w:color w:val="000000" w:themeColor="text1"/>
          <w:sz w:val="27"/>
          <w:szCs w:val="27"/>
          <w:lang w:val="en" w:eastAsia="en-GB"/>
        </w:rPr>
        <w:t xml:space="preserve"> as part of the </w:t>
      </w:r>
      <w:hyperlink r:id="rId20" w:tooltip="Seventh generation of video game consoles" w:history="1">
        <w:r w:rsidRPr="00C01A67">
          <w:rPr>
            <w:rFonts w:ascii="Times New Roman" w:eastAsia="Times New Roman" w:hAnsi="Times New Roman" w:cs="Times New Roman"/>
            <w:color w:val="000000" w:themeColor="text1"/>
            <w:sz w:val="27"/>
            <w:szCs w:val="27"/>
            <w:lang w:val="en" w:eastAsia="en-GB"/>
          </w:rPr>
          <w:t>seventh generation of video game consoles</w:t>
        </w:r>
      </w:hyperlink>
      <w:r w:rsidRPr="00C01A67">
        <w:rPr>
          <w:rFonts w:ascii="Times New Roman" w:eastAsia="Times New Roman" w:hAnsi="Times New Roman" w:cs="Times New Roman"/>
          <w:color w:val="000000" w:themeColor="text1"/>
          <w:sz w:val="27"/>
          <w:szCs w:val="27"/>
          <w:lang w:val="en" w:eastAsia="en-GB"/>
        </w:rPr>
        <w:t xml:space="preserve">. It was officially unveiled on </w:t>
      </w:r>
      <w:hyperlink r:id="rId21" w:tooltip="MTV" w:history="1">
        <w:r w:rsidRPr="00C01A67">
          <w:rPr>
            <w:rFonts w:ascii="Times New Roman" w:eastAsia="Times New Roman" w:hAnsi="Times New Roman" w:cs="Times New Roman"/>
            <w:color w:val="000000" w:themeColor="text1"/>
            <w:sz w:val="27"/>
            <w:szCs w:val="27"/>
            <w:lang w:val="en" w:eastAsia="en-GB"/>
          </w:rPr>
          <w:t>MTV</w:t>
        </w:r>
      </w:hyperlink>
      <w:r w:rsidRPr="00C01A67">
        <w:rPr>
          <w:rFonts w:ascii="Times New Roman" w:eastAsia="Times New Roman" w:hAnsi="Times New Roman" w:cs="Times New Roman"/>
          <w:color w:val="000000" w:themeColor="text1"/>
          <w:sz w:val="27"/>
          <w:szCs w:val="27"/>
          <w:lang w:val="en" w:eastAsia="en-GB"/>
        </w:rPr>
        <w:t xml:space="preserve"> on May 12, 2005, with detailed launch and game information announced later that month at the 2005 </w:t>
      </w:r>
      <w:hyperlink r:id="rId22" w:tooltip="Electronic Entertainment Expo" w:history="1">
        <w:r w:rsidRPr="00C01A67">
          <w:rPr>
            <w:rFonts w:ascii="Times New Roman" w:eastAsia="Times New Roman" w:hAnsi="Times New Roman" w:cs="Times New Roman"/>
            <w:color w:val="000000" w:themeColor="text1"/>
            <w:sz w:val="27"/>
            <w:szCs w:val="27"/>
            <w:lang w:val="en" w:eastAsia="en-GB"/>
          </w:rPr>
          <w:t>Electronic Entertainment Expo</w:t>
        </w:r>
      </w:hyperlink>
      <w:r w:rsidRPr="00C01A67">
        <w:rPr>
          <w:rFonts w:ascii="Times New Roman" w:eastAsia="Times New Roman" w:hAnsi="Times New Roman" w:cs="Times New Roman"/>
          <w:color w:val="000000" w:themeColor="text1"/>
          <w:sz w:val="27"/>
          <w:szCs w:val="27"/>
          <w:lang w:val="en" w:eastAsia="en-GB"/>
        </w:rPr>
        <w:t xml:space="preserve">. </w:t>
      </w:r>
    </w:p>
    <w:p w:rsidR="00C9117C" w:rsidRPr="00AE1DAE" w:rsidRDefault="00C9117C" w:rsidP="00C9117C">
      <w:pPr>
        <w:jc w:val="center"/>
        <w:rPr>
          <w:color w:val="000000" w:themeColor="text1"/>
          <w:lang w:val="en"/>
        </w:rPr>
      </w:pPr>
    </w:p>
    <w:p w:rsidR="009121FF" w:rsidRPr="00AE1DAE" w:rsidRDefault="009121FF" w:rsidP="009121FF">
      <w:pPr>
        <w:spacing w:before="100" w:beforeAutospacing="1" w:after="100" w:afterAutospacing="1" w:line="240" w:lineRule="auto"/>
        <w:rPr>
          <w:rFonts w:ascii="Times New Roman" w:eastAsia="Times New Roman" w:hAnsi="Times New Roman" w:cs="Times New Roman"/>
          <w:color w:val="000000" w:themeColor="text1"/>
          <w:sz w:val="24"/>
          <w:szCs w:val="24"/>
          <w:lang w:val="en" w:eastAsia="en-GB"/>
        </w:rPr>
      </w:pPr>
      <w:r w:rsidRPr="00AE1DAE">
        <w:rPr>
          <w:rFonts w:ascii="Times New Roman" w:eastAsia="Times New Roman" w:hAnsi="Times New Roman" w:cs="Times New Roman"/>
          <w:color w:val="000000" w:themeColor="text1"/>
          <w:sz w:val="24"/>
          <w:szCs w:val="24"/>
          <w:lang w:val="en" w:eastAsia="en-GB"/>
        </w:rPr>
        <w:lastRenderedPageBreak/>
        <w:t xml:space="preserve">The </w:t>
      </w:r>
      <w:r w:rsidRPr="00AE1DAE">
        <w:rPr>
          <w:rFonts w:ascii="Times New Roman" w:eastAsia="Times New Roman" w:hAnsi="Times New Roman" w:cs="Times New Roman"/>
          <w:b/>
          <w:bCs/>
          <w:color w:val="000000" w:themeColor="text1"/>
          <w:sz w:val="24"/>
          <w:szCs w:val="24"/>
          <w:lang w:val="en" w:eastAsia="en-GB"/>
        </w:rPr>
        <w:t>Xbox 360</w:t>
      </w:r>
      <w:r w:rsidRPr="00AE1DAE">
        <w:rPr>
          <w:rFonts w:ascii="Times New Roman" w:eastAsia="Times New Roman" w:hAnsi="Times New Roman" w:cs="Times New Roman"/>
          <w:color w:val="000000" w:themeColor="text1"/>
          <w:sz w:val="24"/>
          <w:szCs w:val="24"/>
          <w:lang w:val="en" w:eastAsia="en-GB"/>
        </w:rPr>
        <w:t xml:space="preserve"> is a </w:t>
      </w:r>
      <w:hyperlink r:id="rId23" w:tooltip="Home video game console" w:history="1">
        <w:r w:rsidRPr="00AE1DAE">
          <w:rPr>
            <w:rFonts w:ascii="Times New Roman" w:eastAsia="Times New Roman" w:hAnsi="Times New Roman" w:cs="Times New Roman"/>
            <w:color w:val="000000" w:themeColor="text1"/>
            <w:sz w:val="24"/>
            <w:szCs w:val="24"/>
            <w:lang w:val="en" w:eastAsia="en-GB"/>
          </w:rPr>
          <w:t>home video game console</w:t>
        </w:r>
      </w:hyperlink>
      <w:r w:rsidRPr="00AE1DAE">
        <w:rPr>
          <w:rFonts w:ascii="Times New Roman" w:eastAsia="Times New Roman" w:hAnsi="Times New Roman" w:cs="Times New Roman"/>
          <w:color w:val="000000" w:themeColor="text1"/>
          <w:sz w:val="24"/>
          <w:szCs w:val="24"/>
          <w:lang w:val="en" w:eastAsia="en-GB"/>
        </w:rPr>
        <w:t xml:space="preserve"> developed by </w:t>
      </w:r>
      <w:hyperlink r:id="rId24" w:tooltip="Microsoft" w:history="1">
        <w:r w:rsidRPr="00AE1DAE">
          <w:rPr>
            <w:rFonts w:ascii="Times New Roman" w:eastAsia="Times New Roman" w:hAnsi="Times New Roman" w:cs="Times New Roman"/>
            <w:color w:val="000000" w:themeColor="text1"/>
            <w:sz w:val="24"/>
            <w:szCs w:val="24"/>
            <w:lang w:val="en" w:eastAsia="en-GB"/>
          </w:rPr>
          <w:t>Microsoft</w:t>
        </w:r>
      </w:hyperlink>
      <w:r w:rsidRPr="00AE1DAE">
        <w:rPr>
          <w:rFonts w:ascii="Times New Roman" w:eastAsia="Times New Roman" w:hAnsi="Times New Roman" w:cs="Times New Roman"/>
          <w:color w:val="000000" w:themeColor="text1"/>
          <w:sz w:val="24"/>
          <w:szCs w:val="24"/>
          <w:lang w:val="en" w:eastAsia="en-GB"/>
        </w:rPr>
        <w:t xml:space="preserve">. As the successor to the </w:t>
      </w:r>
      <w:hyperlink r:id="rId25" w:tooltip="Xbox (console)" w:history="1">
        <w:r w:rsidRPr="00AE1DAE">
          <w:rPr>
            <w:rFonts w:ascii="Times New Roman" w:eastAsia="Times New Roman" w:hAnsi="Times New Roman" w:cs="Times New Roman"/>
            <w:color w:val="000000" w:themeColor="text1"/>
            <w:sz w:val="24"/>
            <w:szCs w:val="24"/>
            <w:lang w:val="en" w:eastAsia="en-GB"/>
          </w:rPr>
          <w:t>original Xbox</w:t>
        </w:r>
      </w:hyperlink>
      <w:r w:rsidRPr="00AE1DAE">
        <w:rPr>
          <w:rFonts w:ascii="Times New Roman" w:eastAsia="Times New Roman" w:hAnsi="Times New Roman" w:cs="Times New Roman"/>
          <w:color w:val="000000" w:themeColor="text1"/>
          <w:sz w:val="24"/>
          <w:szCs w:val="24"/>
          <w:lang w:val="en" w:eastAsia="en-GB"/>
        </w:rPr>
        <w:t xml:space="preserve">, it is the second console in the </w:t>
      </w:r>
      <w:hyperlink r:id="rId26" w:tooltip="Xbox" w:history="1">
        <w:r w:rsidRPr="00AE1DAE">
          <w:rPr>
            <w:rFonts w:ascii="Times New Roman" w:eastAsia="Times New Roman" w:hAnsi="Times New Roman" w:cs="Times New Roman"/>
            <w:color w:val="000000" w:themeColor="text1"/>
            <w:sz w:val="24"/>
            <w:szCs w:val="24"/>
            <w:lang w:val="en" w:eastAsia="en-GB"/>
          </w:rPr>
          <w:t>Xbox</w:t>
        </w:r>
      </w:hyperlink>
      <w:r w:rsidRPr="00AE1DAE">
        <w:rPr>
          <w:rFonts w:ascii="Times New Roman" w:eastAsia="Times New Roman" w:hAnsi="Times New Roman" w:cs="Times New Roman"/>
          <w:color w:val="000000" w:themeColor="text1"/>
          <w:sz w:val="24"/>
          <w:szCs w:val="24"/>
          <w:lang w:val="en" w:eastAsia="en-GB"/>
        </w:rPr>
        <w:t xml:space="preserve"> series. It competed with </w:t>
      </w:r>
      <w:hyperlink r:id="rId27" w:tooltip="Sony" w:history="1">
        <w:r w:rsidRPr="00AE1DAE">
          <w:rPr>
            <w:rFonts w:ascii="Times New Roman" w:eastAsia="Times New Roman" w:hAnsi="Times New Roman" w:cs="Times New Roman"/>
            <w:color w:val="000000" w:themeColor="text1"/>
            <w:sz w:val="24"/>
            <w:szCs w:val="24"/>
            <w:lang w:val="en" w:eastAsia="en-GB"/>
          </w:rPr>
          <w:t>Sony</w:t>
        </w:r>
      </w:hyperlink>
      <w:r w:rsidRPr="00AE1DAE">
        <w:rPr>
          <w:rFonts w:ascii="Times New Roman" w:eastAsia="Times New Roman" w:hAnsi="Times New Roman" w:cs="Times New Roman"/>
          <w:color w:val="000000" w:themeColor="text1"/>
          <w:sz w:val="24"/>
          <w:szCs w:val="24"/>
          <w:lang w:val="en" w:eastAsia="en-GB"/>
        </w:rPr>
        <w:t xml:space="preserve">'s </w:t>
      </w:r>
      <w:hyperlink r:id="rId28" w:tooltip="PlayStation 3" w:history="1">
        <w:r w:rsidRPr="00AE1DAE">
          <w:rPr>
            <w:rFonts w:ascii="Times New Roman" w:eastAsia="Times New Roman" w:hAnsi="Times New Roman" w:cs="Times New Roman"/>
            <w:color w:val="000000" w:themeColor="text1"/>
            <w:sz w:val="24"/>
            <w:szCs w:val="24"/>
            <w:lang w:val="en" w:eastAsia="en-GB"/>
          </w:rPr>
          <w:t>PlayStation 3</w:t>
        </w:r>
      </w:hyperlink>
      <w:r w:rsidRPr="00AE1DAE">
        <w:rPr>
          <w:rFonts w:ascii="Times New Roman" w:eastAsia="Times New Roman" w:hAnsi="Times New Roman" w:cs="Times New Roman"/>
          <w:color w:val="000000" w:themeColor="text1"/>
          <w:sz w:val="24"/>
          <w:szCs w:val="24"/>
          <w:lang w:val="en" w:eastAsia="en-GB"/>
        </w:rPr>
        <w:t xml:space="preserve"> and </w:t>
      </w:r>
      <w:hyperlink r:id="rId29" w:tooltip="Nintendo" w:history="1">
        <w:r w:rsidRPr="00AE1DAE">
          <w:rPr>
            <w:rFonts w:ascii="Times New Roman" w:eastAsia="Times New Roman" w:hAnsi="Times New Roman" w:cs="Times New Roman"/>
            <w:color w:val="000000" w:themeColor="text1"/>
            <w:sz w:val="24"/>
            <w:szCs w:val="24"/>
            <w:lang w:val="en" w:eastAsia="en-GB"/>
          </w:rPr>
          <w:t>Nintendo</w:t>
        </w:r>
      </w:hyperlink>
      <w:r w:rsidRPr="00AE1DAE">
        <w:rPr>
          <w:rFonts w:ascii="Times New Roman" w:eastAsia="Times New Roman" w:hAnsi="Times New Roman" w:cs="Times New Roman"/>
          <w:color w:val="000000" w:themeColor="text1"/>
          <w:sz w:val="24"/>
          <w:szCs w:val="24"/>
          <w:lang w:val="en" w:eastAsia="en-GB"/>
        </w:rPr>
        <w:t xml:space="preserve">'s </w:t>
      </w:r>
      <w:hyperlink r:id="rId30" w:tooltip="Wii" w:history="1">
        <w:r w:rsidRPr="00AE1DAE">
          <w:rPr>
            <w:rFonts w:ascii="Times New Roman" w:eastAsia="Times New Roman" w:hAnsi="Times New Roman" w:cs="Times New Roman"/>
            <w:color w:val="000000" w:themeColor="text1"/>
            <w:sz w:val="24"/>
            <w:szCs w:val="24"/>
            <w:lang w:val="en" w:eastAsia="en-GB"/>
          </w:rPr>
          <w:t>Wii</w:t>
        </w:r>
      </w:hyperlink>
      <w:r w:rsidRPr="00AE1DAE">
        <w:rPr>
          <w:rFonts w:ascii="Times New Roman" w:eastAsia="Times New Roman" w:hAnsi="Times New Roman" w:cs="Times New Roman"/>
          <w:color w:val="000000" w:themeColor="text1"/>
          <w:sz w:val="24"/>
          <w:szCs w:val="24"/>
          <w:lang w:val="en" w:eastAsia="en-GB"/>
        </w:rPr>
        <w:t xml:space="preserve"> as part of the </w:t>
      </w:r>
      <w:hyperlink r:id="rId31" w:tooltip="Seventh generation of video game consoles" w:history="1">
        <w:r w:rsidRPr="00AE1DAE">
          <w:rPr>
            <w:rFonts w:ascii="Times New Roman" w:eastAsia="Times New Roman" w:hAnsi="Times New Roman" w:cs="Times New Roman"/>
            <w:color w:val="000000" w:themeColor="text1"/>
            <w:sz w:val="24"/>
            <w:szCs w:val="24"/>
            <w:lang w:val="en" w:eastAsia="en-GB"/>
          </w:rPr>
          <w:t>seventh generation of video game consoles</w:t>
        </w:r>
      </w:hyperlink>
      <w:r w:rsidRPr="00AE1DAE">
        <w:rPr>
          <w:rFonts w:ascii="Times New Roman" w:eastAsia="Times New Roman" w:hAnsi="Times New Roman" w:cs="Times New Roman"/>
          <w:color w:val="000000" w:themeColor="text1"/>
          <w:sz w:val="24"/>
          <w:szCs w:val="24"/>
          <w:lang w:val="en" w:eastAsia="en-GB"/>
        </w:rPr>
        <w:t xml:space="preserve">. It was officially unveiled on </w:t>
      </w:r>
      <w:hyperlink r:id="rId32" w:tooltip="MTV" w:history="1">
        <w:r w:rsidRPr="00AE1DAE">
          <w:rPr>
            <w:rFonts w:ascii="Times New Roman" w:eastAsia="Times New Roman" w:hAnsi="Times New Roman" w:cs="Times New Roman"/>
            <w:b/>
            <w:color w:val="000000" w:themeColor="text1"/>
            <w:sz w:val="24"/>
            <w:szCs w:val="24"/>
            <w:lang w:val="en" w:eastAsia="en-GB"/>
          </w:rPr>
          <w:t>MTV</w:t>
        </w:r>
      </w:hyperlink>
      <w:r w:rsidRPr="00AE1DAE">
        <w:rPr>
          <w:rFonts w:ascii="Times New Roman" w:eastAsia="Times New Roman" w:hAnsi="Times New Roman" w:cs="Times New Roman"/>
          <w:b/>
          <w:color w:val="000000" w:themeColor="text1"/>
          <w:sz w:val="24"/>
          <w:szCs w:val="24"/>
          <w:lang w:val="en" w:eastAsia="en-GB"/>
        </w:rPr>
        <w:t xml:space="preserve"> on May 12, 2005, with detailed launch and game information announced later that month at the 2005 </w:t>
      </w:r>
      <w:hyperlink r:id="rId33" w:tooltip="Electronic Entertainment Expo" w:history="1">
        <w:r w:rsidRPr="00AE1DAE">
          <w:rPr>
            <w:rFonts w:ascii="Times New Roman" w:eastAsia="Times New Roman" w:hAnsi="Times New Roman" w:cs="Times New Roman"/>
            <w:b/>
            <w:color w:val="000000" w:themeColor="text1"/>
            <w:sz w:val="24"/>
            <w:szCs w:val="24"/>
            <w:lang w:val="en" w:eastAsia="en-GB"/>
          </w:rPr>
          <w:t>Electronic Entertainment Expo</w:t>
        </w:r>
      </w:hyperlink>
      <w:r w:rsidRPr="00AE1DAE">
        <w:rPr>
          <w:rFonts w:ascii="Times New Roman" w:eastAsia="Times New Roman" w:hAnsi="Times New Roman" w:cs="Times New Roman"/>
          <w:color w:val="000000" w:themeColor="text1"/>
          <w:sz w:val="24"/>
          <w:szCs w:val="24"/>
          <w:lang w:val="en" w:eastAsia="en-GB"/>
        </w:rPr>
        <w:t xml:space="preserve">. </w:t>
      </w:r>
    </w:p>
    <w:p w:rsidR="000A6C5E" w:rsidRPr="000A6C5E" w:rsidRDefault="00224C5C" w:rsidP="009121FF">
      <w:pPr>
        <w:spacing w:before="100" w:beforeAutospacing="1" w:after="100" w:afterAutospacing="1" w:line="240" w:lineRule="auto"/>
        <w:rPr>
          <w:rFonts w:ascii="Times New Roman" w:eastAsia="Times New Roman" w:hAnsi="Times New Roman" w:cs="Times New Roman"/>
          <w:b/>
          <w:sz w:val="24"/>
          <w:szCs w:val="24"/>
          <w:lang w:val="en" w:eastAsia="en-GB"/>
        </w:rPr>
      </w:pPr>
      <w:r>
        <w:rPr>
          <w:rFonts w:ascii="Times New Roman" w:eastAsia="Times New Roman" w:hAnsi="Times New Roman" w:cs="Times New Roman"/>
          <w:sz w:val="24"/>
          <w:szCs w:val="24"/>
          <w:lang w:val="en" w:eastAsia="en-GB"/>
        </w:rPr>
        <w:t>For our purpose,</w:t>
      </w:r>
      <w:r w:rsidR="002652B9">
        <w:rPr>
          <w:rFonts w:ascii="Times New Roman" w:eastAsia="Times New Roman" w:hAnsi="Times New Roman" w:cs="Times New Roman"/>
          <w:sz w:val="24"/>
          <w:szCs w:val="24"/>
          <w:lang w:val="en" w:eastAsia="en-GB"/>
        </w:rPr>
        <w:t xml:space="preserve"> we are using all the 360 </w:t>
      </w:r>
      <w:r w:rsidR="000A6C5E">
        <w:rPr>
          <w:rFonts w:ascii="Times New Roman" w:eastAsia="Times New Roman" w:hAnsi="Times New Roman" w:cs="Times New Roman"/>
          <w:sz w:val="24"/>
          <w:szCs w:val="24"/>
          <w:lang w:val="en" w:eastAsia="en-GB"/>
        </w:rPr>
        <w:t>models apart from the first ones, which did not have HDMI outputs. W</w:t>
      </w:r>
      <w:r>
        <w:rPr>
          <w:rFonts w:ascii="Times New Roman" w:eastAsia="Times New Roman" w:hAnsi="Times New Roman" w:cs="Times New Roman"/>
          <w:sz w:val="24"/>
          <w:szCs w:val="24"/>
          <w:lang w:val="en" w:eastAsia="en-GB"/>
        </w:rPr>
        <w:t xml:space="preserve">e are </w:t>
      </w:r>
      <w:r w:rsidR="000A6C5E">
        <w:rPr>
          <w:rFonts w:ascii="Times New Roman" w:eastAsia="Times New Roman" w:hAnsi="Times New Roman" w:cs="Times New Roman"/>
          <w:sz w:val="24"/>
          <w:szCs w:val="24"/>
          <w:lang w:val="en" w:eastAsia="en-GB"/>
        </w:rPr>
        <w:t xml:space="preserve">also </w:t>
      </w:r>
      <w:r>
        <w:rPr>
          <w:rFonts w:ascii="Times New Roman" w:eastAsia="Times New Roman" w:hAnsi="Times New Roman" w:cs="Times New Roman"/>
          <w:sz w:val="24"/>
          <w:szCs w:val="24"/>
          <w:lang w:val="en" w:eastAsia="en-GB"/>
        </w:rPr>
        <w:t xml:space="preserve">adding some of the greatest games in history </w:t>
      </w:r>
      <w:r w:rsidR="000A6C5E">
        <w:rPr>
          <w:rFonts w:ascii="Times New Roman" w:eastAsia="Times New Roman" w:hAnsi="Times New Roman" w:cs="Times New Roman"/>
          <w:sz w:val="24"/>
          <w:szCs w:val="24"/>
          <w:lang w:val="en" w:eastAsia="en-GB"/>
        </w:rPr>
        <w:t xml:space="preserve">to these </w:t>
      </w:r>
      <w:r>
        <w:rPr>
          <w:rFonts w:ascii="Times New Roman" w:eastAsia="Times New Roman" w:hAnsi="Times New Roman" w:cs="Times New Roman"/>
          <w:sz w:val="24"/>
          <w:szCs w:val="24"/>
          <w:lang w:val="en" w:eastAsia="en-GB"/>
        </w:rPr>
        <w:t>–</w:t>
      </w:r>
      <w:r w:rsidR="000A6C5E">
        <w:rPr>
          <w:rFonts w:ascii="Times New Roman" w:eastAsia="Times New Roman" w:hAnsi="Times New Roman" w:cs="Times New Roman"/>
          <w:sz w:val="24"/>
          <w:szCs w:val="24"/>
          <w:lang w:val="en" w:eastAsia="en-GB"/>
        </w:rPr>
        <w:t xml:space="preserve"> so you can relive incredible gaming adventures like </w:t>
      </w:r>
      <w:r w:rsidR="000A6C5E" w:rsidRPr="000A6C5E">
        <w:rPr>
          <w:rFonts w:ascii="Times New Roman" w:eastAsia="Times New Roman" w:hAnsi="Times New Roman" w:cs="Times New Roman"/>
          <w:b/>
          <w:sz w:val="24"/>
          <w:szCs w:val="24"/>
          <w:lang w:val="en" w:eastAsia="en-GB"/>
        </w:rPr>
        <w:t>GTA V, Injustice Gods Amongst Us, Halo 4, Star Wars – The Force Unleashed 2 and Dead Space 3</w:t>
      </w:r>
      <w:r w:rsidRPr="000A6C5E">
        <w:rPr>
          <w:rFonts w:ascii="Times New Roman" w:eastAsia="Times New Roman" w:hAnsi="Times New Roman" w:cs="Times New Roman"/>
          <w:b/>
          <w:sz w:val="24"/>
          <w:szCs w:val="24"/>
          <w:lang w:val="en" w:eastAsia="en-GB"/>
        </w:rPr>
        <w:t xml:space="preserve">. </w:t>
      </w:r>
    </w:p>
    <w:p w:rsidR="00224C5C" w:rsidRDefault="00224C5C" w:rsidP="009121FF">
      <w:pPr>
        <w:spacing w:before="100" w:beforeAutospacing="1" w:after="100" w:afterAutospacing="1" w:line="240" w:lineRule="auto"/>
        <w:rPr>
          <w:rFonts w:ascii="Times New Roman" w:eastAsia="Times New Roman" w:hAnsi="Times New Roman" w:cs="Times New Roman"/>
          <w:b/>
          <w:color w:val="FF0000"/>
          <w:sz w:val="28"/>
          <w:szCs w:val="28"/>
          <w:lang w:val="en" w:eastAsia="en-GB"/>
        </w:rPr>
      </w:pPr>
      <w:r>
        <w:rPr>
          <w:rFonts w:ascii="Times New Roman" w:eastAsia="Times New Roman" w:hAnsi="Times New Roman" w:cs="Times New Roman"/>
          <w:sz w:val="24"/>
          <w:szCs w:val="24"/>
          <w:lang w:val="en" w:eastAsia="en-GB"/>
        </w:rPr>
        <w:t xml:space="preserve">The following is some brief information on how to use the X360. In reality though, we could probably write a book about it – there are so many options and extras you can do with an RGH 360. We advise you only to explore this if you are tech-minded, it is easy to brick an Xbox 360 that way. </w:t>
      </w:r>
      <w:r w:rsidRPr="000A6C5E">
        <w:rPr>
          <w:rFonts w:ascii="Times New Roman" w:eastAsia="Times New Roman" w:hAnsi="Times New Roman" w:cs="Times New Roman"/>
          <w:b/>
          <w:i/>
          <w:sz w:val="24"/>
          <w:szCs w:val="24"/>
          <w:lang w:val="en" w:eastAsia="en-GB"/>
        </w:rPr>
        <w:t>Please remember the golden rules though</w:t>
      </w:r>
      <w:r w:rsidR="00B911DC">
        <w:rPr>
          <w:rFonts w:ascii="Times New Roman" w:eastAsia="Times New Roman" w:hAnsi="Times New Roman" w:cs="Times New Roman"/>
          <w:sz w:val="24"/>
          <w:szCs w:val="24"/>
          <w:lang w:val="en" w:eastAsia="en-GB"/>
        </w:rPr>
        <w:t>….</w:t>
      </w:r>
      <w:r w:rsidR="00B911DC" w:rsidRPr="000A6C5E">
        <w:rPr>
          <w:rFonts w:ascii="Times New Roman" w:eastAsia="Times New Roman" w:hAnsi="Times New Roman" w:cs="Times New Roman"/>
          <w:b/>
          <w:color w:val="FF0000"/>
          <w:sz w:val="28"/>
          <w:szCs w:val="28"/>
          <w:lang w:val="en" w:eastAsia="en-GB"/>
        </w:rPr>
        <w:t xml:space="preserve"> Never</w:t>
      </w:r>
      <w:r w:rsidRPr="000A6C5E">
        <w:rPr>
          <w:rFonts w:ascii="Times New Roman" w:eastAsia="Times New Roman" w:hAnsi="Times New Roman" w:cs="Times New Roman"/>
          <w:b/>
          <w:color w:val="FF0000"/>
          <w:sz w:val="28"/>
          <w:szCs w:val="28"/>
          <w:lang w:val="en" w:eastAsia="en-GB"/>
        </w:rPr>
        <w:t xml:space="preserve"> update the dash online and never go into Xbox Live – without a Stealth Server (more on this later).</w:t>
      </w:r>
    </w:p>
    <w:p w:rsidR="008B74F6" w:rsidRDefault="008B74F6" w:rsidP="009121FF">
      <w:pPr>
        <w:spacing w:before="100" w:beforeAutospacing="1" w:after="100" w:afterAutospacing="1" w:line="240" w:lineRule="auto"/>
        <w:rPr>
          <w:rFonts w:ascii="Times New Roman" w:eastAsia="Times New Roman" w:hAnsi="Times New Roman" w:cs="Times New Roman"/>
          <w:b/>
          <w:color w:val="FF0000"/>
          <w:sz w:val="28"/>
          <w:szCs w:val="28"/>
          <w:lang w:val="en" w:eastAsia="en-GB"/>
        </w:rPr>
      </w:pPr>
    </w:p>
    <w:p w:rsidR="008B74F6" w:rsidRPr="000A6C5E" w:rsidRDefault="008B74F6" w:rsidP="009121FF">
      <w:pPr>
        <w:spacing w:before="100" w:beforeAutospacing="1" w:after="100" w:afterAutospacing="1" w:line="240" w:lineRule="auto"/>
        <w:rPr>
          <w:rFonts w:ascii="Times New Roman" w:eastAsia="Times New Roman" w:hAnsi="Times New Roman" w:cs="Times New Roman"/>
          <w:b/>
          <w:color w:val="FF0000"/>
          <w:sz w:val="28"/>
          <w:szCs w:val="28"/>
          <w:lang w:val="en" w:eastAsia="en-GB"/>
        </w:rPr>
      </w:pPr>
    </w:p>
    <w:p w:rsidR="00224C5C" w:rsidRDefault="008B74F6" w:rsidP="008B74F6">
      <w:pPr>
        <w:spacing w:before="100" w:beforeAutospacing="1" w:after="100" w:afterAutospacing="1" w:line="240" w:lineRule="auto"/>
        <w:jc w:val="center"/>
        <w:rPr>
          <w:rFonts w:ascii="Times New Roman" w:eastAsia="Times New Roman" w:hAnsi="Times New Roman" w:cs="Times New Roman"/>
          <w:b/>
          <w:color w:val="FFFFFF" w:themeColor="background1"/>
          <w:sz w:val="32"/>
          <w:szCs w:val="32"/>
          <w:lang w:val="en" w:eastAsia="en-GB"/>
        </w:rPr>
      </w:pPr>
      <w:r w:rsidRPr="008B74F6">
        <w:rPr>
          <w:rFonts w:ascii="Times New Roman" w:eastAsia="Times New Roman" w:hAnsi="Times New Roman" w:cs="Times New Roman"/>
          <w:b/>
          <w:color w:val="FFFFFF" w:themeColor="background1"/>
          <w:sz w:val="32"/>
          <w:szCs w:val="32"/>
          <w:highlight w:val="red"/>
          <w:lang w:val="en" w:eastAsia="en-GB"/>
        </w:rPr>
        <w:t>GETTING STARTED – SYNCING YOUR WIRELESS CONTROLLER</w:t>
      </w:r>
    </w:p>
    <w:p w:rsidR="008B74F6" w:rsidRDefault="008B74F6" w:rsidP="008B74F6">
      <w:pPr>
        <w:spacing w:before="100" w:beforeAutospacing="1" w:after="100" w:afterAutospacing="1" w:line="240" w:lineRule="auto"/>
        <w:jc w:val="center"/>
        <w:rPr>
          <w:rFonts w:ascii="Times New Roman" w:eastAsia="Times New Roman" w:hAnsi="Times New Roman" w:cs="Times New Roman"/>
          <w:b/>
          <w:color w:val="FFFFFF" w:themeColor="background1"/>
          <w:sz w:val="32"/>
          <w:szCs w:val="32"/>
          <w:lang w:val="en" w:eastAsia="en-GB"/>
        </w:rPr>
      </w:pPr>
    </w:p>
    <w:p w:rsidR="008B74F6" w:rsidRDefault="008B74F6" w:rsidP="008B74F6">
      <w:pPr>
        <w:spacing w:before="100" w:beforeAutospacing="1" w:after="100" w:afterAutospacing="1" w:line="240" w:lineRule="auto"/>
        <w:jc w:val="center"/>
        <w:rPr>
          <w:rFonts w:ascii="Times New Roman" w:eastAsia="Times New Roman" w:hAnsi="Times New Roman" w:cs="Times New Roman"/>
          <w:b/>
          <w:color w:val="FFFFFF" w:themeColor="background1"/>
          <w:sz w:val="32"/>
          <w:szCs w:val="32"/>
          <w:lang w:val="en" w:eastAsia="en-GB"/>
        </w:rPr>
      </w:pPr>
    </w:p>
    <w:p w:rsidR="008B74F6" w:rsidRDefault="00D84742" w:rsidP="008B74F6">
      <w:pPr>
        <w:spacing w:before="100" w:beforeAutospacing="1" w:after="100" w:afterAutospacing="1" w:line="240" w:lineRule="auto"/>
        <w:rPr>
          <w:rFonts w:ascii="Times New Roman" w:eastAsia="Times New Roman" w:hAnsi="Times New Roman" w:cs="Times New Roman"/>
          <w:b/>
          <w:color w:val="FFFFFF" w:themeColor="background1"/>
          <w:sz w:val="32"/>
          <w:szCs w:val="32"/>
          <w:lang w:val="en" w:eastAsia="en-GB"/>
        </w:rPr>
      </w:pPr>
      <w:r>
        <w:rPr>
          <w:rFonts w:ascii="Times New Roman" w:eastAsia="Times New Roman" w:hAnsi="Times New Roman" w:cs="Times New Roman"/>
          <w:b/>
          <w:color w:val="FFFFFF" w:themeColor="background1"/>
          <w:sz w:val="32"/>
          <w:szCs w:val="32"/>
          <w:highlight w:val="red"/>
          <w:lang w:val="en" w:eastAsia="en-GB"/>
        </w:rPr>
        <w:pict>
          <v:shape id="_x0000_i1026" type="#_x0000_t75" style="width:207pt;height:150.75pt">
            <v:imagedata r:id="rId34" o:title="aid6296131-v4-900px-Sync-an-Xbox-Controller-Step-10"/>
          </v:shape>
        </w:pict>
      </w:r>
      <w:r w:rsidR="008B74F6">
        <w:rPr>
          <w:rFonts w:ascii="Times New Roman" w:eastAsia="Times New Roman" w:hAnsi="Times New Roman" w:cs="Times New Roman"/>
          <w:b/>
          <w:color w:val="FFFFFF" w:themeColor="background1"/>
          <w:sz w:val="32"/>
          <w:szCs w:val="32"/>
          <w:lang w:val="en" w:eastAsia="en-GB"/>
        </w:rPr>
        <w:t xml:space="preserve">  </w:t>
      </w:r>
      <w:r>
        <w:rPr>
          <w:rFonts w:ascii="Times New Roman" w:eastAsia="Times New Roman" w:hAnsi="Times New Roman" w:cs="Times New Roman"/>
          <w:b/>
          <w:color w:val="FFFFFF" w:themeColor="background1"/>
          <w:sz w:val="32"/>
          <w:szCs w:val="32"/>
          <w:highlight w:val="red"/>
          <w:lang w:val="en" w:eastAsia="en-GB"/>
        </w:rPr>
        <w:pict>
          <v:shape id="_x0000_i1027" type="#_x0000_t75" style="width:207pt;height:153.75pt">
            <v:imagedata r:id="rId35" o:title="untitled"/>
          </v:shape>
        </w:pict>
      </w:r>
    </w:p>
    <w:p w:rsidR="008B74F6" w:rsidRDefault="008B74F6" w:rsidP="008B74F6">
      <w:pPr>
        <w:spacing w:before="100" w:beforeAutospacing="1" w:after="100" w:afterAutospacing="1" w:line="240" w:lineRule="auto"/>
        <w:jc w:val="center"/>
        <w:rPr>
          <w:rFonts w:ascii="Times New Roman" w:eastAsia="Times New Roman" w:hAnsi="Times New Roman" w:cs="Times New Roman"/>
          <w:b/>
          <w:color w:val="FFFFFF" w:themeColor="background1"/>
          <w:sz w:val="32"/>
          <w:szCs w:val="32"/>
          <w:lang w:val="en" w:eastAsia="en-GB"/>
        </w:rPr>
      </w:pPr>
    </w:p>
    <w:p w:rsidR="008B74F6" w:rsidRPr="00C01A67" w:rsidRDefault="008B74F6" w:rsidP="008B74F6">
      <w:pPr>
        <w:pStyle w:val="NormalWeb"/>
        <w:rPr>
          <w:color w:val="000000"/>
          <w:sz w:val="27"/>
          <w:szCs w:val="27"/>
        </w:rPr>
      </w:pPr>
      <w:r w:rsidRPr="00C01A67">
        <w:rPr>
          <w:rStyle w:val="Strong"/>
          <w:color w:val="000000"/>
          <w:sz w:val="27"/>
          <w:szCs w:val="27"/>
        </w:rPr>
        <w:t>Press the Xbox 360's front-facing power button</w:t>
      </w:r>
      <w:r w:rsidRPr="00C01A67">
        <w:rPr>
          <w:color w:val="000000"/>
          <w:sz w:val="27"/>
          <w:szCs w:val="27"/>
        </w:rPr>
        <w:t xml:space="preserve"> to turn the console on. </w:t>
      </w:r>
      <w:r w:rsidRPr="00C01A67">
        <w:rPr>
          <w:rStyle w:val="Strong"/>
          <w:color w:val="000000"/>
          <w:sz w:val="27"/>
          <w:szCs w:val="27"/>
        </w:rPr>
        <w:t>Press and hold the controller's Guide button</w:t>
      </w:r>
      <w:r w:rsidRPr="00C01A67">
        <w:rPr>
          <w:color w:val="000000"/>
          <w:sz w:val="27"/>
          <w:szCs w:val="27"/>
        </w:rPr>
        <w:t>, the bulbous button with the bi</w:t>
      </w:r>
      <w:r w:rsidR="00C01A67">
        <w:rPr>
          <w:color w:val="000000"/>
          <w:sz w:val="27"/>
          <w:szCs w:val="27"/>
        </w:rPr>
        <w:t>g “X” logo located in the centre</w:t>
      </w:r>
      <w:r w:rsidRPr="00C01A67">
        <w:rPr>
          <w:color w:val="000000"/>
          <w:sz w:val="27"/>
          <w:szCs w:val="27"/>
        </w:rPr>
        <w:t xml:space="preserve"> of the controller. This turns the controller on, indicated by the flashing green Ring of Light surrounding the Guide button.</w:t>
      </w:r>
    </w:p>
    <w:p w:rsidR="008B74F6" w:rsidRPr="00C01A67" w:rsidRDefault="008B74F6" w:rsidP="008B74F6">
      <w:pPr>
        <w:pStyle w:val="NormalWeb"/>
        <w:rPr>
          <w:color w:val="000000"/>
          <w:sz w:val="27"/>
          <w:szCs w:val="27"/>
        </w:rPr>
      </w:pPr>
      <w:r w:rsidRPr="00C01A67">
        <w:rPr>
          <w:color w:val="000000"/>
          <w:sz w:val="27"/>
          <w:szCs w:val="27"/>
        </w:rPr>
        <w:lastRenderedPageBreak/>
        <w:t xml:space="preserve">Locate the connect button on the front of your Xbox 360 console. On the original model, this lies just under the disc tray. On all other models, such as the Xbox 360 S or E editions, it's on the lower right side of the console's face. </w:t>
      </w:r>
      <w:r w:rsidRPr="00C01A67">
        <w:rPr>
          <w:rStyle w:val="Strong"/>
          <w:color w:val="000000"/>
          <w:sz w:val="27"/>
          <w:szCs w:val="27"/>
        </w:rPr>
        <w:t xml:space="preserve">Press the </w:t>
      </w:r>
      <w:proofErr w:type="gramStart"/>
      <w:r w:rsidRPr="00C01A67">
        <w:rPr>
          <w:rStyle w:val="Strong"/>
          <w:color w:val="000000"/>
          <w:sz w:val="27"/>
          <w:szCs w:val="27"/>
        </w:rPr>
        <w:t>console's</w:t>
      </w:r>
      <w:proofErr w:type="gramEnd"/>
      <w:r w:rsidRPr="00C01A67">
        <w:rPr>
          <w:rStyle w:val="Strong"/>
          <w:color w:val="000000"/>
          <w:sz w:val="27"/>
          <w:szCs w:val="27"/>
        </w:rPr>
        <w:t xml:space="preserve"> connect button</w:t>
      </w:r>
      <w:r w:rsidRPr="00C01A67">
        <w:rPr>
          <w:color w:val="000000"/>
          <w:sz w:val="27"/>
          <w:szCs w:val="27"/>
        </w:rPr>
        <w:t>. Depending on the type of 360 you have, the circular light around the console's power button will either flash or spin around the button's perimeter.</w:t>
      </w:r>
    </w:p>
    <w:p w:rsidR="008B74F6" w:rsidRPr="00C01A67" w:rsidRDefault="008B74F6" w:rsidP="008B74F6">
      <w:pPr>
        <w:pStyle w:val="NormalWeb"/>
        <w:rPr>
          <w:color w:val="000000"/>
          <w:sz w:val="27"/>
          <w:szCs w:val="27"/>
        </w:rPr>
      </w:pPr>
      <w:r w:rsidRPr="00C01A67">
        <w:rPr>
          <w:rStyle w:val="Strong"/>
          <w:color w:val="000000"/>
          <w:sz w:val="27"/>
          <w:szCs w:val="27"/>
        </w:rPr>
        <w:t>Press the connect button on the controller</w:t>
      </w:r>
      <w:r w:rsidRPr="00C01A67">
        <w:rPr>
          <w:color w:val="000000"/>
          <w:sz w:val="27"/>
          <w:szCs w:val="27"/>
        </w:rPr>
        <w:t xml:space="preserve">, located on top of the controller just above the battery compartment, within 20 seconds of pressing the corresponding button on the console. The controller's Ring of Light will glow and spin. Once the light stops spinning and glows a solid green on both console and controller, the controller has successfully synced. </w:t>
      </w:r>
      <w:r w:rsidRPr="00C01A67">
        <w:rPr>
          <w:rStyle w:val="Strong"/>
          <w:color w:val="000000"/>
          <w:sz w:val="27"/>
          <w:szCs w:val="27"/>
        </w:rPr>
        <w:t>Repeat the process for each successive controller you wish to connect.</w:t>
      </w:r>
    </w:p>
    <w:p w:rsidR="008B74F6" w:rsidRPr="00C01A67" w:rsidRDefault="008B74F6" w:rsidP="008B74F6">
      <w:pPr>
        <w:pStyle w:val="Heading4"/>
        <w:spacing w:before="150" w:beforeAutospacing="0" w:after="150" w:afterAutospacing="0"/>
        <w:rPr>
          <w:color w:val="000000"/>
          <w:sz w:val="30"/>
          <w:szCs w:val="30"/>
        </w:rPr>
      </w:pPr>
      <w:r w:rsidRPr="00C01A67">
        <w:rPr>
          <w:color w:val="000000"/>
          <w:sz w:val="30"/>
          <w:szCs w:val="30"/>
        </w:rPr>
        <w:t>Tips</w:t>
      </w:r>
    </w:p>
    <w:p w:rsidR="008B74F6" w:rsidRPr="00C01A67" w:rsidRDefault="008B74F6" w:rsidP="008B74F6">
      <w:pPr>
        <w:pStyle w:val="NormalWeb"/>
        <w:rPr>
          <w:color w:val="000000"/>
          <w:sz w:val="27"/>
          <w:szCs w:val="27"/>
        </w:rPr>
      </w:pPr>
      <w:r w:rsidRPr="00C01A67">
        <w:rPr>
          <w:color w:val="000000"/>
          <w:sz w:val="27"/>
          <w:szCs w:val="27"/>
        </w:rPr>
        <w:t xml:space="preserve">The Ring of Light around the controller's Guide button indicates the player order. The circular light is divided into four sections -- a light in the upper-left section indicates that the controller is set up for </w:t>
      </w:r>
      <w:r w:rsidRPr="00C01A67">
        <w:rPr>
          <w:i/>
          <w:color w:val="000000"/>
          <w:sz w:val="27"/>
          <w:szCs w:val="27"/>
        </w:rPr>
        <w:t>player one</w:t>
      </w:r>
      <w:r w:rsidRPr="00C01A67">
        <w:rPr>
          <w:color w:val="000000"/>
          <w:sz w:val="27"/>
          <w:szCs w:val="27"/>
        </w:rPr>
        <w:t xml:space="preserve">, the upper right for </w:t>
      </w:r>
      <w:r w:rsidRPr="00C01A67">
        <w:rPr>
          <w:i/>
          <w:color w:val="000000"/>
          <w:sz w:val="27"/>
          <w:szCs w:val="27"/>
        </w:rPr>
        <w:t>player two</w:t>
      </w:r>
      <w:r w:rsidRPr="00C01A67">
        <w:rPr>
          <w:color w:val="000000"/>
          <w:sz w:val="27"/>
          <w:szCs w:val="27"/>
        </w:rPr>
        <w:t xml:space="preserve">, lower right for </w:t>
      </w:r>
      <w:r w:rsidRPr="00C01A67">
        <w:rPr>
          <w:i/>
          <w:color w:val="000000"/>
          <w:sz w:val="27"/>
          <w:szCs w:val="27"/>
        </w:rPr>
        <w:t>player three</w:t>
      </w:r>
      <w:r w:rsidRPr="00C01A67">
        <w:rPr>
          <w:color w:val="000000"/>
          <w:sz w:val="27"/>
          <w:szCs w:val="27"/>
        </w:rPr>
        <w:t xml:space="preserve">, and lower left for </w:t>
      </w:r>
      <w:hyperlink r:id="rId36" w:tgtFrame="_blank" w:tooltip="Link added by VigLink" w:history="1">
        <w:r w:rsidRPr="00C01A67">
          <w:rPr>
            <w:rStyle w:val="Hyperlink"/>
            <w:i/>
            <w:color w:val="10206B"/>
            <w:sz w:val="27"/>
            <w:szCs w:val="27"/>
            <w:u w:val="none"/>
          </w:rPr>
          <w:t>player four</w:t>
        </w:r>
      </w:hyperlink>
      <w:r w:rsidRPr="00C01A67">
        <w:rPr>
          <w:i/>
          <w:color w:val="000000"/>
          <w:sz w:val="27"/>
          <w:szCs w:val="27"/>
        </w:rPr>
        <w:t>.</w:t>
      </w:r>
    </w:p>
    <w:p w:rsidR="008B74F6" w:rsidRPr="00C01A67" w:rsidRDefault="008B74F6" w:rsidP="008B74F6">
      <w:pPr>
        <w:pStyle w:val="NormalWeb"/>
        <w:rPr>
          <w:color w:val="000000"/>
          <w:sz w:val="27"/>
          <w:szCs w:val="27"/>
        </w:rPr>
      </w:pPr>
      <w:r w:rsidRPr="00C01A67">
        <w:rPr>
          <w:color w:val="000000"/>
          <w:sz w:val="27"/>
          <w:szCs w:val="27"/>
        </w:rPr>
        <w:t>If you experience difficulties syncing your Xbox 360 controller, first turn the console off, then turn it back on and attempt the process again.</w:t>
      </w:r>
    </w:p>
    <w:p w:rsidR="008B74F6" w:rsidRPr="00C01A67" w:rsidRDefault="008B74F6" w:rsidP="008B74F6">
      <w:pPr>
        <w:pStyle w:val="NormalWeb"/>
        <w:rPr>
          <w:color w:val="000000"/>
          <w:sz w:val="27"/>
          <w:szCs w:val="27"/>
        </w:rPr>
      </w:pPr>
      <w:r w:rsidRPr="00C01A67">
        <w:rPr>
          <w:color w:val="000000"/>
          <w:sz w:val="27"/>
          <w:szCs w:val="27"/>
        </w:rPr>
        <w:t>If rebooting doesn't do the trick, ensure that the wireless controller has a fresh set of AA batteries or a fully-charged rechargeable battery pack. If you have an Xbox 360 Play and Charge Kit</w:t>
      </w:r>
      <w:r w:rsidR="00C01A67">
        <w:rPr>
          <w:color w:val="000000"/>
          <w:sz w:val="27"/>
          <w:szCs w:val="27"/>
        </w:rPr>
        <w:t xml:space="preserve"> supplied by us</w:t>
      </w:r>
      <w:r w:rsidRPr="00C01A67">
        <w:rPr>
          <w:color w:val="000000"/>
          <w:sz w:val="27"/>
          <w:szCs w:val="27"/>
        </w:rPr>
        <w:t>, you can charge the controller via the console's USB port while playing.</w:t>
      </w:r>
    </w:p>
    <w:p w:rsidR="008B74F6" w:rsidRPr="008B74F6" w:rsidRDefault="008B74F6" w:rsidP="008B74F6">
      <w:pPr>
        <w:spacing w:before="100" w:beforeAutospacing="1" w:after="100" w:afterAutospacing="1" w:line="240" w:lineRule="auto"/>
        <w:rPr>
          <w:rFonts w:ascii="Times New Roman" w:eastAsia="Times New Roman" w:hAnsi="Times New Roman" w:cs="Times New Roman"/>
          <w:b/>
          <w:color w:val="FFFFFF" w:themeColor="background1"/>
          <w:sz w:val="32"/>
          <w:szCs w:val="32"/>
          <w:lang w:eastAsia="en-GB"/>
        </w:rPr>
      </w:pPr>
    </w:p>
    <w:p w:rsidR="00224C5C" w:rsidRDefault="00224C5C" w:rsidP="009121FF">
      <w:pPr>
        <w:spacing w:before="100" w:beforeAutospacing="1" w:after="100" w:afterAutospacing="1" w:line="240" w:lineRule="auto"/>
        <w:rPr>
          <w:rFonts w:ascii="Times New Roman" w:eastAsia="Times New Roman" w:hAnsi="Times New Roman" w:cs="Times New Roman"/>
          <w:sz w:val="24"/>
          <w:szCs w:val="24"/>
          <w:lang w:val="en" w:eastAsia="en-GB"/>
        </w:rPr>
      </w:pPr>
    </w:p>
    <w:p w:rsidR="00224C5C" w:rsidRDefault="00224C5C" w:rsidP="00224C5C">
      <w:pPr>
        <w:spacing w:before="100" w:beforeAutospacing="1" w:after="100" w:afterAutospacing="1" w:line="240" w:lineRule="auto"/>
        <w:jc w:val="center"/>
        <w:rPr>
          <w:rFonts w:ascii="Times New Roman" w:eastAsia="Times New Roman" w:hAnsi="Times New Roman" w:cs="Times New Roman"/>
          <w:b/>
          <w:sz w:val="40"/>
          <w:szCs w:val="40"/>
          <w:u w:val="single"/>
          <w:lang w:val="en" w:eastAsia="en-GB"/>
        </w:rPr>
      </w:pPr>
      <w:r w:rsidRPr="00224C5C">
        <w:rPr>
          <w:rFonts w:ascii="Times New Roman" w:eastAsia="Times New Roman" w:hAnsi="Times New Roman" w:cs="Times New Roman"/>
          <w:b/>
          <w:sz w:val="40"/>
          <w:szCs w:val="40"/>
          <w:u w:val="single"/>
          <w:lang w:val="en" w:eastAsia="en-GB"/>
        </w:rPr>
        <w:t>AURORA 360</w:t>
      </w:r>
    </w:p>
    <w:p w:rsidR="0009708C" w:rsidRPr="0009708C" w:rsidRDefault="0009708C" w:rsidP="0009708C">
      <w:pPr>
        <w:spacing w:before="100" w:beforeAutospacing="1" w:after="100" w:afterAutospacing="1" w:line="240" w:lineRule="auto"/>
        <w:rPr>
          <w:rFonts w:asciiTheme="majorHAnsi" w:eastAsia="Times New Roman" w:hAnsiTheme="majorHAnsi" w:cstheme="majorHAnsi"/>
          <w:b/>
          <w:i/>
          <w:color w:val="FF0000"/>
          <w:sz w:val="36"/>
          <w:szCs w:val="36"/>
          <w:lang w:val="en" w:eastAsia="en-GB"/>
        </w:rPr>
      </w:pPr>
      <w:r w:rsidRPr="0009708C">
        <w:rPr>
          <w:rFonts w:asciiTheme="majorHAnsi" w:eastAsia="Times New Roman" w:hAnsiTheme="majorHAnsi" w:cstheme="majorHAnsi"/>
          <w:b/>
          <w:i/>
          <w:color w:val="FF0000"/>
          <w:sz w:val="36"/>
          <w:szCs w:val="36"/>
          <w:lang w:val="en" w:eastAsia="en-GB"/>
        </w:rPr>
        <w:t xml:space="preserve">The settings menu in Aurora is passcode protected and is currently 0-0-0-0. </w:t>
      </w:r>
      <w:r w:rsidR="008B74F6">
        <w:rPr>
          <w:rFonts w:asciiTheme="majorHAnsi" w:eastAsia="Times New Roman" w:hAnsiTheme="majorHAnsi" w:cstheme="majorHAnsi"/>
          <w:b/>
          <w:i/>
          <w:color w:val="FF0000"/>
          <w:sz w:val="36"/>
          <w:szCs w:val="36"/>
          <w:lang w:val="en" w:eastAsia="en-GB"/>
        </w:rPr>
        <w:t>You can change this to any four-</w:t>
      </w:r>
      <w:r w:rsidRPr="0009708C">
        <w:rPr>
          <w:rFonts w:asciiTheme="majorHAnsi" w:eastAsia="Times New Roman" w:hAnsiTheme="majorHAnsi" w:cstheme="majorHAnsi"/>
          <w:b/>
          <w:i/>
          <w:color w:val="FF0000"/>
          <w:sz w:val="36"/>
          <w:szCs w:val="36"/>
          <w:lang w:val="en" w:eastAsia="en-GB"/>
        </w:rPr>
        <w:t>digit pin that you prefer.</w:t>
      </w:r>
    </w:p>
    <w:p w:rsidR="00224C5C" w:rsidRDefault="00D84742" w:rsidP="00224C5C">
      <w:pPr>
        <w:spacing w:before="100" w:beforeAutospacing="1" w:after="100" w:afterAutospacing="1" w:line="240" w:lineRule="auto"/>
        <w:jc w:val="center"/>
        <w:rPr>
          <w:rFonts w:ascii="Times New Roman" w:eastAsia="Times New Roman" w:hAnsi="Times New Roman" w:cs="Times New Roman"/>
          <w:b/>
          <w:sz w:val="40"/>
          <w:szCs w:val="40"/>
          <w:u w:val="single"/>
          <w:lang w:val="en" w:eastAsia="en-GB"/>
        </w:rPr>
      </w:pPr>
      <w:r>
        <w:rPr>
          <w:rFonts w:ascii="Times New Roman" w:eastAsia="Times New Roman" w:hAnsi="Times New Roman" w:cs="Times New Roman"/>
          <w:b/>
          <w:sz w:val="40"/>
          <w:szCs w:val="40"/>
          <w:u w:val="single"/>
          <w:lang w:val="en" w:eastAsia="en-GB"/>
        </w:rPr>
        <w:lastRenderedPageBreak/>
        <w:pict>
          <v:shape id="_x0000_i1028" type="#_x0000_t75" style="width:451.5pt;height:253.5pt">
            <v:imagedata r:id="rId37" o:title="maxresdefault"/>
          </v:shape>
        </w:pict>
      </w:r>
    </w:p>
    <w:p w:rsidR="00224C5C" w:rsidRDefault="00224C5C" w:rsidP="00224C5C">
      <w:pPr>
        <w:spacing w:before="100" w:beforeAutospacing="1" w:after="100" w:afterAutospacing="1" w:line="240" w:lineRule="auto"/>
        <w:jc w:val="center"/>
        <w:rPr>
          <w:rFonts w:ascii="Times New Roman" w:eastAsia="Times New Roman" w:hAnsi="Times New Roman" w:cs="Times New Roman"/>
          <w:b/>
          <w:sz w:val="40"/>
          <w:szCs w:val="40"/>
          <w:u w:val="single"/>
          <w:lang w:val="en" w:eastAsia="en-GB"/>
        </w:rPr>
      </w:pPr>
    </w:p>
    <w:p w:rsidR="00224C5C" w:rsidRPr="00C01A67" w:rsidRDefault="00224C5C" w:rsidP="00224C5C">
      <w:pPr>
        <w:spacing w:before="100" w:beforeAutospacing="1" w:after="100" w:afterAutospacing="1" w:line="240" w:lineRule="auto"/>
        <w:rPr>
          <w:rFonts w:ascii="Times New Roman" w:eastAsia="Times New Roman" w:hAnsi="Times New Roman" w:cs="Times New Roman"/>
          <w:sz w:val="27"/>
          <w:szCs w:val="27"/>
          <w:lang w:val="en" w:eastAsia="en-GB"/>
        </w:rPr>
      </w:pPr>
      <w:r w:rsidRPr="00C01A67">
        <w:rPr>
          <w:rFonts w:ascii="Times New Roman" w:eastAsia="Times New Roman" w:hAnsi="Times New Roman" w:cs="Times New Roman"/>
          <w:sz w:val="27"/>
          <w:szCs w:val="27"/>
          <w:lang w:val="en" w:eastAsia="en-GB"/>
        </w:rPr>
        <w:t xml:space="preserve">Upon booting up, your X360 should automatically go straight to the </w:t>
      </w:r>
      <w:r w:rsidR="00AE1DAE" w:rsidRPr="00C01A67">
        <w:rPr>
          <w:rFonts w:ascii="Times New Roman" w:eastAsia="Times New Roman" w:hAnsi="Times New Roman" w:cs="Times New Roman"/>
          <w:b/>
          <w:i/>
          <w:sz w:val="27"/>
          <w:szCs w:val="27"/>
          <w:lang w:val="en" w:eastAsia="en-GB"/>
        </w:rPr>
        <w:t>Aurora D</w:t>
      </w:r>
      <w:r w:rsidRPr="00C01A67">
        <w:rPr>
          <w:rFonts w:ascii="Times New Roman" w:eastAsia="Times New Roman" w:hAnsi="Times New Roman" w:cs="Times New Roman"/>
          <w:b/>
          <w:i/>
          <w:sz w:val="27"/>
          <w:szCs w:val="27"/>
          <w:lang w:val="en" w:eastAsia="en-GB"/>
        </w:rPr>
        <w:t>ashboard</w:t>
      </w:r>
      <w:r w:rsidRPr="00C01A67">
        <w:rPr>
          <w:rFonts w:ascii="Times New Roman" w:eastAsia="Times New Roman" w:hAnsi="Times New Roman" w:cs="Times New Roman"/>
          <w:sz w:val="27"/>
          <w:szCs w:val="27"/>
          <w:lang w:val="en" w:eastAsia="en-GB"/>
        </w:rPr>
        <w:t xml:space="preserve">. Don’t </w:t>
      </w:r>
      <w:r w:rsidR="00756CAC" w:rsidRPr="00C01A67">
        <w:rPr>
          <w:rFonts w:ascii="Times New Roman" w:eastAsia="Times New Roman" w:hAnsi="Times New Roman" w:cs="Times New Roman"/>
          <w:sz w:val="27"/>
          <w:szCs w:val="27"/>
          <w:lang w:val="en" w:eastAsia="en-GB"/>
        </w:rPr>
        <w:t>worry if</w:t>
      </w:r>
      <w:r w:rsidRPr="00C01A67">
        <w:rPr>
          <w:rFonts w:ascii="Times New Roman" w:eastAsia="Times New Roman" w:hAnsi="Times New Roman" w:cs="Times New Roman"/>
          <w:sz w:val="27"/>
          <w:szCs w:val="27"/>
          <w:lang w:val="en" w:eastAsia="en-GB"/>
        </w:rPr>
        <w:t xml:space="preserve">, in the rare occasion, </w:t>
      </w:r>
      <w:r w:rsidR="00756CAC" w:rsidRPr="00C01A67">
        <w:rPr>
          <w:rFonts w:ascii="Times New Roman" w:eastAsia="Times New Roman" w:hAnsi="Times New Roman" w:cs="Times New Roman"/>
          <w:sz w:val="27"/>
          <w:szCs w:val="27"/>
          <w:lang w:val="en" w:eastAsia="en-GB"/>
        </w:rPr>
        <w:t xml:space="preserve">it </w:t>
      </w:r>
      <w:r w:rsidRPr="00C01A67">
        <w:rPr>
          <w:rFonts w:ascii="Times New Roman" w:eastAsia="Times New Roman" w:hAnsi="Times New Roman" w:cs="Times New Roman"/>
          <w:sz w:val="27"/>
          <w:szCs w:val="27"/>
          <w:lang w:val="en" w:eastAsia="en-GB"/>
        </w:rPr>
        <w:t xml:space="preserve">goes to the old standard Xbox 360 dash. To rectify this, simply press the Xbox logo button on the centre of your controller </w:t>
      </w:r>
      <w:r w:rsidR="00756CAC" w:rsidRPr="00C01A67">
        <w:rPr>
          <w:rFonts w:ascii="Times New Roman" w:eastAsia="Times New Roman" w:hAnsi="Times New Roman" w:cs="Times New Roman"/>
          <w:sz w:val="27"/>
          <w:szCs w:val="27"/>
          <w:lang w:val="en" w:eastAsia="en-GB"/>
        </w:rPr>
        <w:t>(</w:t>
      </w:r>
      <w:r w:rsidR="00756CAC" w:rsidRPr="00C01A67">
        <w:rPr>
          <w:rFonts w:ascii="Times New Roman" w:eastAsia="Times New Roman" w:hAnsi="Times New Roman" w:cs="Times New Roman"/>
          <w:i/>
          <w:sz w:val="27"/>
          <w:szCs w:val="27"/>
          <w:lang w:val="en" w:eastAsia="en-GB"/>
        </w:rPr>
        <w:t>Guide button</w:t>
      </w:r>
      <w:r w:rsidR="00756CAC" w:rsidRPr="00C01A67">
        <w:rPr>
          <w:rFonts w:ascii="Times New Roman" w:eastAsia="Times New Roman" w:hAnsi="Times New Roman" w:cs="Times New Roman"/>
          <w:sz w:val="27"/>
          <w:szCs w:val="27"/>
          <w:lang w:val="en" w:eastAsia="en-GB"/>
        </w:rPr>
        <w:t>)</w:t>
      </w:r>
      <w:r w:rsidRPr="00C01A67">
        <w:rPr>
          <w:rFonts w:ascii="Times New Roman" w:eastAsia="Times New Roman" w:hAnsi="Times New Roman" w:cs="Times New Roman"/>
          <w:sz w:val="27"/>
          <w:szCs w:val="27"/>
          <w:lang w:val="en" w:eastAsia="en-GB"/>
        </w:rPr>
        <w:t xml:space="preserve">– then select </w:t>
      </w:r>
      <w:r w:rsidRPr="00C01A67">
        <w:rPr>
          <w:rFonts w:ascii="Times New Roman" w:eastAsia="Times New Roman" w:hAnsi="Times New Roman" w:cs="Times New Roman"/>
          <w:b/>
          <w:sz w:val="27"/>
          <w:szCs w:val="27"/>
          <w:lang w:val="en" w:eastAsia="en-GB"/>
        </w:rPr>
        <w:t>Aurora Home</w:t>
      </w:r>
      <w:r w:rsidRPr="00C01A67">
        <w:rPr>
          <w:rFonts w:ascii="Times New Roman" w:eastAsia="Times New Roman" w:hAnsi="Times New Roman" w:cs="Times New Roman"/>
          <w:sz w:val="27"/>
          <w:szCs w:val="27"/>
          <w:lang w:val="en" w:eastAsia="en-GB"/>
        </w:rPr>
        <w:t>. It will boot into Aurora from there and should be fine the next time.</w:t>
      </w:r>
    </w:p>
    <w:p w:rsidR="0064787D" w:rsidRPr="00C01A67" w:rsidRDefault="00EE39BC" w:rsidP="00224C5C">
      <w:pPr>
        <w:spacing w:before="100" w:beforeAutospacing="1" w:after="100" w:afterAutospacing="1" w:line="240" w:lineRule="auto"/>
        <w:rPr>
          <w:rFonts w:ascii="Times New Roman" w:eastAsia="Times New Roman" w:hAnsi="Times New Roman" w:cs="Times New Roman"/>
          <w:sz w:val="27"/>
          <w:szCs w:val="27"/>
          <w:lang w:val="en" w:eastAsia="en-GB"/>
        </w:rPr>
      </w:pPr>
      <w:r w:rsidRPr="00C01A67">
        <w:rPr>
          <w:rFonts w:ascii="Times New Roman" w:eastAsia="Times New Roman" w:hAnsi="Times New Roman" w:cs="Times New Roman"/>
          <w:sz w:val="27"/>
          <w:szCs w:val="27"/>
          <w:lang w:val="en" w:eastAsia="en-GB"/>
        </w:rPr>
        <w:t xml:space="preserve">When all </w:t>
      </w:r>
      <w:r w:rsidR="00AE1DAE" w:rsidRPr="00C01A67">
        <w:rPr>
          <w:rFonts w:ascii="Times New Roman" w:eastAsia="Times New Roman" w:hAnsi="Times New Roman" w:cs="Times New Roman"/>
          <w:sz w:val="27"/>
          <w:szCs w:val="27"/>
          <w:lang w:val="en" w:eastAsia="en-GB"/>
        </w:rPr>
        <w:t xml:space="preserve">the game </w:t>
      </w:r>
      <w:r w:rsidRPr="00C01A67">
        <w:rPr>
          <w:rFonts w:ascii="Times New Roman" w:eastAsia="Times New Roman" w:hAnsi="Times New Roman" w:cs="Times New Roman"/>
          <w:sz w:val="27"/>
          <w:szCs w:val="27"/>
          <w:lang w:val="en" w:eastAsia="en-GB"/>
        </w:rPr>
        <w:t xml:space="preserve">covers have populated, you can scroll through the various games </w:t>
      </w:r>
      <w:r w:rsidR="00AE1DAE" w:rsidRPr="00C01A67">
        <w:rPr>
          <w:rFonts w:ascii="Times New Roman" w:eastAsia="Times New Roman" w:hAnsi="Times New Roman" w:cs="Times New Roman"/>
          <w:sz w:val="27"/>
          <w:szCs w:val="27"/>
          <w:lang w:val="en" w:eastAsia="en-GB"/>
        </w:rPr>
        <w:t>by using Right Trigger &amp; Left Trigger on your controller. T</w:t>
      </w:r>
      <w:r w:rsidRPr="00C01A67">
        <w:rPr>
          <w:rFonts w:ascii="Times New Roman" w:eastAsia="Times New Roman" w:hAnsi="Times New Roman" w:cs="Times New Roman"/>
          <w:sz w:val="27"/>
          <w:szCs w:val="27"/>
          <w:lang w:val="en" w:eastAsia="en-GB"/>
        </w:rPr>
        <w:t>o select the game to play, it’s a</w:t>
      </w:r>
      <w:r w:rsidR="00756CAC" w:rsidRPr="00C01A67">
        <w:rPr>
          <w:rFonts w:ascii="Times New Roman" w:eastAsia="Times New Roman" w:hAnsi="Times New Roman" w:cs="Times New Roman"/>
          <w:sz w:val="27"/>
          <w:szCs w:val="27"/>
          <w:lang w:val="en" w:eastAsia="en-GB"/>
        </w:rPr>
        <w:t>s</w:t>
      </w:r>
      <w:r w:rsidRPr="00C01A67">
        <w:rPr>
          <w:rFonts w:ascii="Times New Roman" w:eastAsia="Times New Roman" w:hAnsi="Times New Roman" w:cs="Times New Roman"/>
          <w:sz w:val="27"/>
          <w:szCs w:val="27"/>
          <w:lang w:val="en" w:eastAsia="en-GB"/>
        </w:rPr>
        <w:t xml:space="preserve"> simple as pressing the </w:t>
      </w:r>
      <w:r w:rsidRPr="00C01A67">
        <w:rPr>
          <w:rFonts w:ascii="Times New Roman" w:eastAsia="Times New Roman" w:hAnsi="Times New Roman" w:cs="Times New Roman"/>
          <w:color w:val="FFFFFF" w:themeColor="background1"/>
          <w:sz w:val="27"/>
          <w:szCs w:val="27"/>
          <w:highlight w:val="green"/>
          <w:lang w:val="en" w:eastAsia="en-GB"/>
        </w:rPr>
        <w:t>Green button</w:t>
      </w:r>
      <w:r w:rsidRPr="00C01A67">
        <w:rPr>
          <w:rFonts w:ascii="Times New Roman" w:eastAsia="Times New Roman" w:hAnsi="Times New Roman" w:cs="Times New Roman"/>
          <w:color w:val="FFFFFF" w:themeColor="background1"/>
          <w:sz w:val="27"/>
          <w:szCs w:val="27"/>
          <w:lang w:val="en" w:eastAsia="en-GB"/>
        </w:rPr>
        <w:t xml:space="preserve"> </w:t>
      </w:r>
      <w:r w:rsidRPr="00C01A67">
        <w:rPr>
          <w:rFonts w:ascii="Times New Roman" w:eastAsia="Times New Roman" w:hAnsi="Times New Roman" w:cs="Times New Roman"/>
          <w:sz w:val="27"/>
          <w:szCs w:val="27"/>
          <w:lang w:val="en" w:eastAsia="en-GB"/>
        </w:rPr>
        <w:t xml:space="preserve">(A) on your controller. If you would like a bit more information on the game – press the </w:t>
      </w:r>
      <w:r w:rsidRPr="00C01A67">
        <w:rPr>
          <w:rFonts w:ascii="Times New Roman" w:eastAsia="Times New Roman" w:hAnsi="Times New Roman" w:cs="Times New Roman"/>
          <w:sz w:val="27"/>
          <w:szCs w:val="27"/>
          <w:highlight w:val="yellow"/>
          <w:lang w:val="en" w:eastAsia="en-GB"/>
        </w:rPr>
        <w:t>Yellow button</w:t>
      </w:r>
      <w:r w:rsidRPr="00C01A67">
        <w:rPr>
          <w:rFonts w:ascii="Times New Roman" w:eastAsia="Times New Roman" w:hAnsi="Times New Roman" w:cs="Times New Roman"/>
          <w:sz w:val="27"/>
          <w:szCs w:val="27"/>
          <w:lang w:val="en" w:eastAsia="en-GB"/>
        </w:rPr>
        <w:t xml:space="preserve"> (Y). It will usually have a synopsis about the game, screen shots and there may even be cheats too (we have loaded hundreds of games’ cheats into it).</w:t>
      </w:r>
      <w:r w:rsidR="0064787D" w:rsidRPr="00C01A67">
        <w:rPr>
          <w:rFonts w:ascii="Times New Roman" w:eastAsia="Times New Roman" w:hAnsi="Times New Roman" w:cs="Times New Roman"/>
          <w:sz w:val="27"/>
          <w:szCs w:val="27"/>
          <w:lang w:val="en" w:eastAsia="en-GB"/>
        </w:rPr>
        <w:t xml:space="preserve"> You can see an example of this below and the various options it gives.</w:t>
      </w:r>
      <w:r w:rsidR="007E0DCA" w:rsidRPr="00C01A67">
        <w:rPr>
          <w:rFonts w:ascii="Times New Roman" w:eastAsia="Times New Roman" w:hAnsi="Times New Roman" w:cs="Times New Roman"/>
          <w:sz w:val="27"/>
          <w:szCs w:val="27"/>
          <w:lang w:val="en" w:eastAsia="en-GB"/>
        </w:rPr>
        <w:t xml:space="preserve"> The fifth icon in the list, for example, (the one that looks like a polaroid with a triangle on it) – it is the one you would selec</w:t>
      </w:r>
      <w:r w:rsidR="00AE1DAE" w:rsidRPr="00C01A67">
        <w:rPr>
          <w:rFonts w:ascii="Times New Roman" w:eastAsia="Times New Roman" w:hAnsi="Times New Roman" w:cs="Times New Roman"/>
          <w:sz w:val="27"/>
          <w:szCs w:val="27"/>
          <w:lang w:val="en" w:eastAsia="en-GB"/>
        </w:rPr>
        <w:t>t for screenshots and trailers.</w:t>
      </w:r>
    </w:p>
    <w:p w:rsidR="0064787D" w:rsidRPr="00C01A67" w:rsidRDefault="0064787D" w:rsidP="00224C5C">
      <w:pPr>
        <w:spacing w:before="100" w:beforeAutospacing="1" w:after="100" w:afterAutospacing="1" w:line="240" w:lineRule="auto"/>
        <w:rPr>
          <w:rFonts w:ascii="Times New Roman" w:eastAsia="Times New Roman" w:hAnsi="Times New Roman" w:cs="Times New Roman"/>
          <w:sz w:val="27"/>
          <w:szCs w:val="27"/>
          <w:lang w:val="en" w:eastAsia="en-GB"/>
        </w:rPr>
      </w:pPr>
    </w:p>
    <w:p w:rsidR="00BA0E53" w:rsidRDefault="00D84742" w:rsidP="00224C5C">
      <w:pPr>
        <w:spacing w:before="100" w:beforeAutospacing="1" w:after="100" w:afterAutospacing="1" w:line="240" w:lineRule="auto"/>
        <w:rPr>
          <w:rFonts w:ascii="Times New Roman" w:eastAsia="Times New Roman" w:hAnsi="Times New Roman" w:cs="Times New Roman"/>
          <w:sz w:val="24"/>
          <w:szCs w:val="24"/>
          <w:lang w:val="en" w:eastAsia="en-GB"/>
        </w:rPr>
      </w:pPr>
      <w:r>
        <w:rPr>
          <w:rFonts w:ascii="Times New Roman" w:eastAsia="Times New Roman" w:hAnsi="Times New Roman" w:cs="Times New Roman"/>
          <w:sz w:val="24"/>
          <w:szCs w:val="24"/>
          <w:lang w:val="en" w:eastAsia="en-GB"/>
        </w:rPr>
        <w:lastRenderedPageBreak/>
        <w:pict>
          <v:shape id="_x0000_i1029" type="#_x0000_t75" style="width:451.5pt;height:253.5pt">
            <v:imagedata r:id="rId38" o:title="aurora_07b_title_settings_button"/>
          </v:shape>
        </w:pict>
      </w:r>
    </w:p>
    <w:p w:rsidR="008551BB" w:rsidRDefault="008551BB" w:rsidP="00224C5C">
      <w:pPr>
        <w:spacing w:before="100" w:beforeAutospacing="1" w:after="100" w:afterAutospacing="1" w:line="240" w:lineRule="auto"/>
        <w:rPr>
          <w:rFonts w:ascii="Times New Roman" w:eastAsia="Times New Roman" w:hAnsi="Times New Roman" w:cs="Times New Roman"/>
          <w:sz w:val="24"/>
          <w:szCs w:val="24"/>
          <w:lang w:val="en" w:eastAsia="en-GB"/>
        </w:rPr>
      </w:pPr>
    </w:p>
    <w:p w:rsidR="007E0DCA" w:rsidRPr="00C01A67" w:rsidRDefault="008551BB" w:rsidP="00224C5C">
      <w:pPr>
        <w:spacing w:before="100" w:beforeAutospacing="1" w:after="100" w:afterAutospacing="1" w:line="240" w:lineRule="auto"/>
        <w:rPr>
          <w:rFonts w:ascii="Times New Roman" w:eastAsia="Times New Roman" w:hAnsi="Times New Roman" w:cs="Times New Roman"/>
          <w:sz w:val="27"/>
          <w:szCs w:val="27"/>
          <w:lang w:val="en" w:eastAsia="en-GB"/>
        </w:rPr>
      </w:pPr>
      <w:r w:rsidRPr="00C01A67">
        <w:rPr>
          <w:rFonts w:ascii="Times New Roman" w:eastAsia="Times New Roman" w:hAnsi="Times New Roman" w:cs="Times New Roman"/>
          <w:sz w:val="27"/>
          <w:szCs w:val="27"/>
          <w:lang w:val="en" w:eastAsia="en-GB"/>
        </w:rPr>
        <w:t xml:space="preserve">Now many games will require you to </w:t>
      </w:r>
      <w:r w:rsidR="006B22E9" w:rsidRPr="00C01A67">
        <w:rPr>
          <w:rFonts w:ascii="Times New Roman" w:eastAsia="Times New Roman" w:hAnsi="Times New Roman" w:cs="Times New Roman"/>
          <w:sz w:val="27"/>
          <w:szCs w:val="27"/>
          <w:lang w:val="en" w:eastAsia="en-GB"/>
        </w:rPr>
        <w:t>set up your own X360 profile before you begin. This will be saved on the system permanently – so just follow the steps that it asks you to</w:t>
      </w:r>
      <w:r w:rsidR="007E0DCA" w:rsidRPr="00C01A67">
        <w:rPr>
          <w:rFonts w:ascii="Times New Roman" w:eastAsia="Times New Roman" w:hAnsi="Times New Roman" w:cs="Times New Roman"/>
          <w:sz w:val="27"/>
          <w:szCs w:val="27"/>
          <w:lang w:val="en" w:eastAsia="en-GB"/>
        </w:rPr>
        <w:t>, give yourself a nickname</w:t>
      </w:r>
      <w:r w:rsidR="006B22E9" w:rsidRPr="00C01A67">
        <w:rPr>
          <w:rFonts w:ascii="Times New Roman" w:eastAsia="Times New Roman" w:hAnsi="Times New Roman" w:cs="Times New Roman"/>
          <w:sz w:val="27"/>
          <w:szCs w:val="27"/>
          <w:lang w:val="en" w:eastAsia="en-GB"/>
        </w:rPr>
        <w:t xml:space="preserve">, but </w:t>
      </w:r>
      <w:r w:rsidR="006B22E9" w:rsidRPr="00C01A67">
        <w:rPr>
          <w:rFonts w:ascii="Times New Roman" w:eastAsia="Times New Roman" w:hAnsi="Times New Roman" w:cs="Times New Roman"/>
          <w:b/>
          <w:sz w:val="27"/>
          <w:szCs w:val="27"/>
          <w:lang w:val="en" w:eastAsia="en-GB"/>
        </w:rPr>
        <w:t>do not attempt to connect your account to Xbox Live</w:t>
      </w:r>
      <w:r w:rsidR="007E0DCA" w:rsidRPr="00C01A67">
        <w:rPr>
          <w:rFonts w:ascii="Times New Roman" w:eastAsia="Times New Roman" w:hAnsi="Times New Roman" w:cs="Times New Roman"/>
          <w:sz w:val="27"/>
          <w:szCs w:val="27"/>
          <w:lang w:val="en" w:eastAsia="en-GB"/>
        </w:rPr>
        <w:t xml:space="preserve"> (without a Stealth Server</w:t>
      </w:r>
      <w:r w:rsidR="00601834" w:rsidRPr="00C01A67">
        <w:rPr>
          <w:rFonts w:ascii="Times New Roman" w:eastAsia="Times New Roman" w:hAnsi="Times New Roman" w:cs="Times New Roman"/>
          <w:sz w:val="27"/>
          <w:szCs w:val="27"/>
          <w:lang w:val="en" w:eastAsia="en-GB"/>
        </w:rPr>
        <w:t xml:space="preserve"> such as </w:t>
      </w:r>
      <w:r w:rsidR="00601834" w:rsidRPr="00C01A67">
        <w:rPr>
          <w:rFonts w:ascii="Times New Roman" w:eastAsia="Times New Roman" w:hAnsi="Times New Roman" w:cs="Times New Roman"/>
          <w:i/>
          <w:sz w:val="27"/>
          <w:szCs w:val="27"/>
          <w:lang w:val="en" w:eastAsia="en-GB"/>
        </w:rPr>
        <w:t>NINJA</w:t>
      </w:r>
      <w:r w:rsidR="007E0DCA" w:rsidRPr="00C01A67">
        <w:rPr>
          <w:rFonts w:ascii="Times New Roman" w:eastAsia="Times New Roman" w:hAnsi="Times New Roman" w:cs="Times New Roman"/>
          <w:sz w:val="27"/>
          <w:szCs w:val="27"/>
          <w:lang w:val="en" w:eastAsia="en-GB"/>
        </w:rPr>
        <w:t>).</w:t>
      </w:r>
      <w:r w:rsidR="00A51DC2" w:rsidRPr="00C01A67">
        <w:rPr>
          <w:rFonts w:ascii="Times New Roman" w:eastAsia="Times New Roman" w:hAnsi="Times New Roman" w:cs="Times New Roman"/>
          <w:sz w:val="27"/>
          <w:szCs w:val="27"/>
          <w:lang w:val="en" w:eastAsia="en-GB"/>
        </w:rPr>
        <w:t xml:space="preserve"> </w:t>
      </w:r>
    </w:p>
    <w:p w:rsidR="00243BE0" w:rsidRPr="00C01A67" w:rsidRDefault="00A51DC2" w:rsidP="00224C5C">
      <w:pPr>
        <w:spacing w:before="100" w:beforeAutospacing="1" w:after="100" w:afterAutospacing="1" w:line="240" w:lineRule="auto"/>
        <w:rPr>
          <w:rFonts w:ascii="Times New Roman" w:eastAsia="Times New Roman" w:hAnsi="Times New Roman" w:cs="Times New Roman"/>
          <w:sz w:val="27"/>
          <w:szCs w:val="27"/>
          <w:lang w:val="en" w:eastAsia="en-GB"/>
        </w:rPr>
      </w:pPr>
      <w:r w:rsidRPr="00C01A67">
        <w:rPr>
          <w:rFonts w:ascii="Times New Roman" w:eastAsia="Times New Roman" w:hAnsi="Times New Roman" w:cs="Times New Roman"/>
          <w:sz w:val="27"/>
          <w:szCs w:val="27"/>
          <w:lang w:val="en" w:eastAsia="en-GB"/>
        </w:rPr>
        <w:t xml:space="preserve">You will probably notice in the game cover list, as you are scrolling through, that there are some games that have more than </w:t>
      </w:r>
      <w:r w:rsidR="00601834" w:rsidRPr="00C01A67">
        <w:rPr>
          <w:rFonts w:ascii="Times New Roman" w:eastAsia="Times New Roman" w:hAnsi="Times New Roman" w:cs="Times New Roman"/>
          <w:sz w:val="27"/>
          <w:szCs w:val="27"/>
          <w:lang w:val="en" w:eastAsia="en-GB"/>
        </w:rPr>
        <w:t>one cover</w:t>
      </w:r>
      <w:r w:rsidRPr="00C01A67">
        <w:rPr>
          <w:rFonts w:ascii="Times New Roman" w:eastAsia="Times New Roman" w:hAnsi="Times New Roman" w:cs="Times New Roman"/>
          <w:sz w:val="27"/>
          <w:szCs w:val="27"/>
          <w:lang w:val="en" w:eastAsia="en-GB"/>
        </w:rPr>
        <w:t>. These are not duplicates, they are however, multi-disc games.</w:t>
      </w:r>
      <w:r w:rsidR="00601834" w:rsidRPr="00C01A67">
        <w:rPr>
          <w:rFonts w:ascii="Times New Roman" w:eastAsia="Times New Roman" w:hAnsi="Times New Roman" w:cs="Times New Roman"/>
          <w:sz w:val="27"/>
          <w:szCs w:val="27"/>
          <w:lang w:val="en" w:eastAsia="en-GB"/>
        </w:rPr>
        <w:t xml:space="preserve"> You can hide the multi-disc cover by select the bottom option in the list above and pressing D-PAD left or right (until the word </w:t>
      </w:r>
      <w:r w:rsidR="00601834" w:rsidRPr="00C01A67">
        <w:rPr>
          <w:rFonts w:ascii="Times New Roman" w:eastAsia="Times New Roman" w:hAnsi="Times New Roman" w:cs="Times New Roman"/>
          <w:i/>
          <w:sz w:val="27"/>
          <w:szCs w:val="27"/>
          <w:lang w:val="en" w:eastAsia="en-GB"/>
        </w:rPr>
        <w:t>hide</w:t>
      </w:r>
      <w:r w:rsidR="00601834" w:rsidRPr="00C01A67">
        <w:rPr>
          <w:rFonts w:ascii="Times New Roman" w:eastAsia="Times New Roman" w:hAnsi="Times New Roman" w:cs="Times New Roman"/>
          <w:sz w:val="27"/>
          <w:szCs w:val="27"/>
          <w:lang w:val="en" w:eastAsia="en-GB"/>
        </w:rPr>
        <w:t xml:space="preserve"> appears). Be careful though, the same option allows you to delete a game. </w:t>
      </w:r>
      <w:r w:rsidRPr="00C01A67">
        <w:rPr>
          <w:rFonts w:ascii="Times New Roman" w:eastAsia="Times New Roman" w:hAnsi="Times New Roman" w:cs="Times New Roman"/>
          <w:sz w:val="27"/>
          <w:szCs w:val="27"/>
          <w:lang w:val="en" w:eastAsia="en-GB"/>
        </w:rPr>
        <w:t xml:space="preserve"> We have set the games to Auto-Swap discs during gameplay – so you don’t need to worry about that part. When you are choosing the game however, please choose the first cover in the sequence, as this represents Disc 1.</w:t>
      </w:r>
    </w:p>
    <w:p w:rsidR="008551BB" w:rsidRPr="00C01A67" w:rsidRDefault="008551BB" w:rsidP="00224C5C">
      <w:pPr>
        <w:spacing w:before="100" w:beforeAutospacing="1" w:after="100" w:afterAutospacing="1" w:line="240" w:lineRule="auto"/>
        <w:rPr>
          <w:rFonts w:ascii="Times New Roman" w:eastAsia="Times New Roman" w:hAnsi="Times New Roman" w:cs="Times New Roman"/>
          <w:sz w:val="27"/>
          <w:szCs w:val="27"/>
          <w:lang w:val="en" w:eastAsia="en-GB"/>
        </w:rPr>
      </w:pPr>
    </w:p>
    <w:p w:rsidR="009121FF" w:rsidRPr="00C01A67" w:rsidRDefault="009121FF" w:rsidP="009121FF">
      <w:pPr>
        <w:spacing w:before="100" w:beforeAutospacing="1" w:after="100" w:afterAutospacing="1" w:line="240" w:lineRule="auto"/>
        <w:rPr>
          <w:rFonts w:ascii="Times New Roman" w:eastAsia="Times New Roman" w:hAnsi="Times New Roman" w:cs="Times New Roman"/>
          <w:sz w:val="27"/>
          <w:szCs w:val="27"/>
          <w:lang w:val="en" w:eastAsia="en-GB"/>
        </w:rPr>
      </w:pPr>
    </w:p>
    <w:p w:rsidR="009121FF" w:rsidRPr="00C01A67" w:rsidRDefault="00201A5F" w:rsidP="009121FF">
      <w:pPr>
        <w:spacing w:before="100" w:beforeAutospacing="1" w:after="100" w:afterAutospacing="1" w:line="240" w:lineRule="auto"/>
        <w:rPr>
          <w:rFonts w:ascii="Times New Roman" w:eastAsia="Times New Roman" w:hAnsi="Times New Roman" w:cs="Times New Roman"/>
          <w:sz w:val="27"/>
          <w:szCs w:val="27"/>
          <w:lang w:val="en" w:eastAsia="en-GB"/>
        </w:rPr>
      </w:pPr>
      <w:r w:rsidRPr="00C01A67">
        <w:rPr>
          <w:rFonts w:ascii="Times New Roman" w:eastAsia="Times New Roman" w:hAnsi="Times New Roman" w:cs="Times New Roman"/>
          <w:sz w:val="27"/>
          <w:szCs w:val="27"/>
          <w:lang w:val="en" w:eastAsia="en-GB"/>
        </w:rPr>
        <w:t>Saving game position will occur at the normal Auto-Save checkpoints, during the game. It will ask you before the game have started, which hard drive you would like to save your game progress on. There is no correct answer to this</w:t>
      </w:r>
      <w:r w:rsidR="0000510D" w:rsidRPr="00C01A67">
        <w:rPr>
          <w:rFonts w:ascii="Times New Roman" w:eastAsia="Times New Roman" w:hAnsi="Times New Roman" w:cs="Times New Roman"/>
          <w:sz w:val="27"/>
          <w:szCs w:val="27"/>
          <w:lang w:val="en" w:eastAsia="en-GB"/>
        </w:rPr>
        <w:t>, you can save on any of the hard drive</w:t>
      </w:r>
      <w:r w:rsidRPr="00C01A67">
        <w:rPr>
          <w:rFonts w:ascii="Times New Roman" w:eastAsia="Times New Roman" w:hAnsi="Times New Roman" w:cs="Times New Roman"/>
          <w:sz w:val="27"/>
          <w:szCs w:val="27"/>
          <w:lang w:val="en" w:eastAsia="en-GB"/>
        </w:rPr>
        <w:t xml:space="preserve">s </w:t>
      </w:r>
      <w:r w:rsidR="0000510D" w:rsidRPr="00C01A67">
        <w:rPr>
          <w:rFonts w:ascii="Times New Roman" w:eastAsia="Times New Roman" w:hAnsi="Times New Roman" w:cs="Times New Roman"/>
          <w:sz w:val="27"/>
          <w:szCs w:val="27"/>
          <w:lang w:val="en" w:eastAsia="en-GB"/>
        </w:rPr>
        <w:t>-</w:t>
      </w:r>
      <w:r w:rsidRPr="00C01A67">
        <w:rPr>
          <w:rFonts w:ascii="Times New Roman" w:eastAsia="Times New Roman" w:hAnsi="Times New Roman" w:cs="Times New Roman"/>
          <w:sz w:val="27"/>
          <w:szCs w:val="27"/>
          <w:lang w:val="en" w:eastAsia="en-GB"/>
        </w:rPr>
        <w:t>if you have more than one. There will be adequate space on them to do this, however it might make more sense to save game progress on the internal master hdd – however its entirely your choice.</w:t>
      </w:r>
    </w:p>
    <w:p w:rsidR="00FF5CF5" w:rsidRPr="00C01A67" w:rsidRDefault="00FF5CF5" w:rsidP="009121FF">
      <w:pPr>
        <w:spacing w:before="100" w:beforeAutospacing="1" w:after="100" w:afterAutospacing="1" w:line="240" w:lineRule="auto"/>
        <w:rPr>
          <w:rFonts w:ascii="Times New Roman" w:eastAsia="Times New Roman" w:hAnsi="Times New Roman" w:cs="Times New Roman"/>
          <w:sz w:val="27"/>
          <w:szCs w:val="27"/>
          <w:lang w:val="en" w:eastAsia="en-GB"/>
        </w:rPr>
      </w:pPr>
    </w:p>
    <w:p w:rsidR="00201A5F" w:rsidRPr="00C01A67" w:rsidRDefault="00201A5F" w:rsidP="009121FF">
      <w:pPr>
        <w:spacing w:before="100" w:beforeAutospacing="1" w:after="100" w:afterAutospacing="1" w:line="240" w:lineRule="auto"/>
        <w:rPr>
          <w:rFonts w:ascii="Times New Roman" w:eastAsia="Times New Roman" w:hAnsi="Times New Roman" w:cs="Times New Roman"/>
          <w:sz w:val="27"/>
          <w:szCs w:val="27"/>
          <w:lang w:val="en" w:eastAsia="en-GB"/>
        </w:rPr>
      </w:pPr>
      <w:r w:rsidRPr="00C01A67">
        <w:rPr>
          <w:rFonts w:ascii="Times New Roman" w:eastAsia="Times New Roman" w:hAnsi="Times New Roman" w:cs="Times New Roman"/>
          <w:sz w:val="27"/>
          <w:szCs w:val="27"/>
          <w:lang w:val="en" w:eastAsia="en-GB"/>
        </w:rPr>
        <w:lastRenderedPageBreak/>
        <w:t xml:space="preserve">Exiting from any game at any time is done by pressing the Xbox logo button (the </w:t>
      </w:r>
      <w:r w:rsidRPr="00C01A67">
        <w:rPr>
          <w:rFonts w:ascii="Times New Roman" w:eastAsia="Times New Roman" w:hAnsi="Times New Roman" w:cs="Times New Roman"/>
          <w:b/>
          <w:sz w:val="27"/>
          <w:szCs w:val="27"/>
          <w:lang w:val="en" w:eastAsia="en-GB"/>
        </w:rPr>
        <w:t xml:space="preserve">GUIDE </w:t>
      </w:r>
      <w:r w:rsidRPr="00C01A67">
        <w:rPr>
          <w:rFonts w:ascii="Times New Roman" w:eastAsia="Times New Roman" w:hAnsi="Times New Roman" w:cs="Times New Roman"/>
          <w:sz w:val="27"/>
          <w:szCs w:val="27"/>
          <w:lang w:val="en" w:eastAsia="en-GB"/>
        </w:rPr>
        <w:t>button). After doing this, a menu will appear which gives you the option to return to Aurora once again.</w:t>
      </w:r>
    </w:p>
    <w:p w:rsidR="00201A5F" w:rsidRDefault="00D84742" w:rsidP="009121FF">
      <w:pPr>
        <w:spacing w:before="100" w:beforeAutospacing="1" w:after="100" w:afterAutospacing="1" w:line="240" w:lineRule="auto"/>
        <w:rPr>
          <w:rFonts w:ascii="Times New Roman" w:eastAsia="Times New Roman" w:hAnsi="Times New Roman" w:cs="Times New Roman"/>
          <w:sz w:val="24"/>
          <w:szCs w:val="24"/>
          <w:lang w:val="en" w:eastAsia="en-GB"/>
        </w:rPr>
      </w:pPr>
      <w:r>
        <w:rPr>
          <w:rFonts w:ascii="Times New Roman" w:eastAsia="Times New Roman" w:hAnsi="Times New Roman" w:cs="Times New Roman"/>
          <w:sz w:val="24"/>
          <w:szCs w:val="24"/>
          <w:lang w:val="en" w:eastAsia="en-GB"/>
        </w:rPr>
        <w:pict>
          <v:shape id="_x0000_i1030" type="#_x0000_t75" style="width:474.75pt;height:222.75pt">
            <v:imagedata r:id="rId39" o:title="450px-360_controller_svg"/>
          </v:shape>
        </w:pict>
      </w:r>
    </w:p>
    <w:p w:rsidR="00C97AAA" w:rsidRDefault="00C97AAA" w:rsidP="009121FF">
      <w:pPr>
        <w:spacing w:before="100" w:beforeAutospacing="1" w:after="100" w:afterAutospacing="1" w:line="240" w:lineRule="auto"/>
        <w:rPr>
          <w:rFonts w:ascii="Times New Roman" w:eastAsia="Times New Roman" w:hAnsi="Times New Roman" w:cs="Times New Roman"/>
          <w:sz w:val="24"/>
          <w:szCs w:val="24"/>
          <w:lang w:val="en" w:eastAsia="en-GB"/>
        </w:rPr>
      </w:pPr>
    </w:p>
    <w:p w:rsidR="00C97AAA" w:rsidRPr="009121FF" w:rsidRDefault="00C97AAA" w:rsidP="009121FF">
      <w:pPr>
        <w:spacing w:before="100" w:beforeAutospacing="1" w:after="100" w:afterAutospacing="1" w:line="240" w:lineRule="auto"/>
        <w:rPr>
          <w:rFonts w:ascii="Times New Roman" w:eastAsia="Times New Roman" w:hAnsi="Times New Roman" w:cs="Times New Roman"/>
          <w:sz w:val="24"/>
          <w:szCs w:val="24"/>
          <w:lang w:val="en" w:eastAsia="en-GB"/>
        </w:rPr>
      </w:pPr>
    </w:p>
    <w:p w:rsidR="00F7352B" w:rsidRDefault="0000510D">
      <w:pPr>
        <w:rPr>
          <w:rFonts w:ascii="Times New Roman" w:hAnsi="Times New Roman" w:cs="Times New Roman"/>
          <w:sz w:val="27"/>
          <w:szCs w:val="27"/>
        </w:rPr>
      </w:pPr>
      <w:r w:rsidRPr="00C01A67">
        <w:rPr>
          <w:rFonts w:ascii="Times New Roman" w:hAnsi="Times New Roman" w:cs="Times New Roman"/>
          <w:sz w:val="27"/>
          <w:szCs w:val="27"/>
        </w:rPr>
        <w:t>You can flick through the different gaming categories (</w:t>
      </w:r>
      <w:r w:rsidRPr="00C01A67">
        <w:rPr>
          <w:rFonts w:ascii="Times New Roman" w:hAnsi="Times New Roman" w:cs="Times New Roman"/>
          <w:i/>
          <w:sz w:val="27"/>
          <w:szCs w:val="27"/>
        </w:rPr>
        <w:t>Xbox 360, Kinect, Xbox Classic, Emulators</w:t>
      </w:r>
      <w:r w:rsidRPr="00C01A67">
        <w:rPr>
          <w:rFonts w:ascii="Times New Roman" w:hAnsi="Times New Roman" w:cs="Times New Roman"/>
          <w:sz w:val="27"/>
          <w:szCs w:val="27"/>
        </w:rPr>
        <w:t xml:space="preserve"> etc), by using the </w:t>
      </w:r>
      <w:r w:rsidRPr="00C01A67">
        <w:rPr>
          <w:rFonts w:ascii="Times New Roman" w:hAnsi="Times New Roman" w:cs="Times New Roman"/>
          <w:b/>
          <w:sz w:val="27"/>
          <w:szCs w:val="27"/>
        </w:rPr>
        <w:t>Right or Left Bumper button</w:t>
      </w:r>
      <w:r w:rsidRPr="00C01A67">
        <w:rPr>
          <w:rFonts w:ascii="Times New Roman" w:hAnsi="Times New Roman" w:cs="Times New Roman"/>
          <w:sz w:val="27"/>
          <w:szCs w:val="27"/>
        </w:rPr>
        <w:t xml:space="preserve">. To select a category, press the green </w:t>
      </w:r>
      <w:r w:rsidRPr="00C01A67">
        <w:rPr>
          <w:rFonts w:ascii="Times New Roman" w:hAnsi="Times New Roman" w:cs="Times New Roman"/>
          <w:color w:val="FFFFFF" w:themeColor="background1"/>
          <w:sz w:val="27"/>
          <w:szCs w:val="27"/>
          <w:highlight w:val="green"/>
          <w:shd w:val="clear" w:color="auto" w:fill="70AD47" w:themeFill="accent6"/>
        </w:rPr>
        <w:t>A button</w:t>
      </w:r>
      <w:r w:rsidRPr="00C01A67">
        <w:rPr>
          <w:rFonts w:ascii="Times New Roman" w:hAnsi="Times New Roman" w:cs="Times New Roman"/>
          <w:sz w:val="27"/>
          <w:szCs w:val="27"/>
        </w:rPr>
        <w:t xml:space="preserve">, the </w:t>
      </w:r>
      <w:r w:rsidRPr="00C01A67">
        <w:rPr>
          <w:rFonts w:ascii="Times New Roman" w:hAnsi="Times New Roman" w:cs="Times New Roman"/>
          <w:b/>
          <w:sz w:val="27"/>
          <w:szCs w:val="27"/>
        </w:rPr>
        <w:t>Face</w:t>
      </w:r>
      <w:r w:rsidRPr="00C01A67">
        <w:rPr>
          <w:rFonts w:ascii="Times New Roman" w:hAnsi="Times New Roman" w:cs="Times New Roman"/>
          <w:sz w:val="27"/>
          <w:szCs w:val="27"/>
        </w:rPr>
        <w:t xml:space="preserve"> button, as it’s called on the diagram above. </w:t>
      </w:r>
      <w:r w:rsidR="00E849F8" w:rsidRPr="00C01A67">
        <w:rPr>
          <w:rFonts w:ascii="Times New Roman" w:hAnsi="Times New Roman" w:cs="Times New Roman"/>
          <w:sz w:val="27"/>
          <w:szCs w:val="27"/>
        </w:rPr>
        <w:t xml:space="preserve">You can also change the default view (what populates first after booting) or if you prefer to see all the games in one list, that can be altered very easily too. Just press the </w:t>
      </w:r>
      <w:r w:rsidR="00E849F8" w:rsidRPr="00C01A67">
        <w:rPr>
          <w:rFonts w:ascii="Times New Roman" w:hAnsi="Times New Roman" w:cs="Times New Roman"/>
          <w:color w:val="FFFFFF" w:themeColor="background1"/>
          <w:sz w:val="27"/>
          <w:szCs w:val="27"/>
          <w:highlight w:val="red"/>
        </w:rPr>
        <w:t>red B</w:t>
      </w:r>
      <w:r w:rsidR="00E849F8" w:rsidRPr="00C01A67">
        <w:rPr>
          <w:rFonts w:ascii="Times New Roman" w:hAnsi="Times New Roman" w:cs="Times New Roman"/>
          <w:color w:val="FFFFFF" w:themeColor="background1"/>
          <w:sz w:val="27"/>
          <w:szCs w:val="27"/>
        </w:rPr>
        <w:t xml:space="preserve"> </w:t>
      </w:r>
      <w:r w:rsidR="00E849F8" w:rsidRPr="00C01A67">
        <w:rPr>
          <w:rFonts w:ascii="Times New Roman" w:hAnsi="Times New Roman" w:cs="Times New Roman"/>
          <w:b/>
          <w:sz w:val="27"/>
          <w:szCs w:val="27"/>
        </w:rPr>
        <w:t>Face</w:t>
      </w:r>
      <w:r w:rsidR="00E849F8" w:rsidRPr="00C01A67">
        <w:rPr>
          <w:rFonts w:ascii="Times New Roman" w:hAnsi="Times New Roman" w:cs="Times New Roman"/>
          <w:sz w:val="27"/>
          <w:szCs w:val="27"/>
        </w:rPr>
        <w:t xml:space="preserve"> button on your controller – the following menu screen will appear and you can customise your game list instantaneously.</w:t>
      </w:r>
    </w:p>
    <w:p w:rsidR="00C01A67" w:rsidRPr="00C01A67" w:rsidRDefault="00C01A67">
      <w:pPr>
        <w:rPr>
          <w:rFonts w:ascii="Times New Roman" w:hAnsi="Times New Roman" w:cs="Times New Roman"/>
          <w:sz w:val="27"/>
          <w:szCs w:val="27"/>
        </w:rPr>
      </w:pPr>
    </w:p>
    <w:p w:rsidR="00E849F8" w:rsidRPr="00E849F8" w:rsidRDefault="00D84742" w:rsidP="00C97AAA">
      <w:pPr>
        <w:jc w:val="center"/>
        <w:rPr>
          <w:rFonts w:ascii="Times New Roman" w:hAnsi="Times New Roman" w:cs="Times New Roman"/>
          <w:sz w:val="24"/>
          <w:szCs w:val="24"/>
        </w:rPr>
      </w:pPr>
      <w:r>
        <w:rPr>
          <w:rFonts w:ascii="Times New Roman" w:hAnsi="Times New Roman" w:cs="Times New Roman"/>
          <w:sz w:val="24"/>
          <w:szCs w:val="24"/>
        </w:rPr>
        <w:pict>
          <v:shape id="_x0000_i1031" type="#_x0000_t75" style="width:281.25pt;height:174pt">
            <v:imagedata r:id="rId40" o:title="aurora_05b_quickview_viewlist"/>
          </v:shape>
        </w:pict>
      </w:r>
    </w:p>
    <w:p w:rsidR="0000510D" w:rsidRDefault="0000510D"/>
    <w:p w:rsidR="0000510D" w:rsidRDefault="0000510D"/>
    <w:p w:rsidR="0000510D" w:rsidRDefault="00E849F8" w:rsidP="00E849F8">
      <w:pPr>
        <w:jc w:val="center"/>
        <w:rPr>
          <w:b/>
          <w:sz w:val="40"/>
          <w:szCs w:val="40"/>
          <w:u w:val="single"/>
        </w:rPr>
      </w:pPr>
      <w:r w:rsidRPr="00E849F8">
        <w:rPr>
          <w:b/>
          <w:sz w:val="48"/>
          <w:szCs w:val="48"/>
          <w:u w:val="single"/>
        </w:rPr>
        <w:t>A</w:t>
      </w:r>
      <w:r w:rsidRPr="00E849F8">
        <w:rPr>
          <w:b/>
          <w:sz w:val="40"/>
          <w:szCs w:val="40"/>
          <w:u w:val="single"/>
        </w:rPr>
        <w:t>PPLICATIONS</w:t>
      </w:r>
    </w:p>
    <w:p w:rsidR="00C97AAA" w:rsidRPr="00C01A67" w:rsidRDefault="00C97AAA" w:rsidP="00E849F8">
      <w:pPr>
        <w:jc w:val="center"/>
        <w:rPr>
          <w:b/>
          <w:sz w:val="27"/>
          <w:szCs w:val="27"/>
          <w:u w:val="single"/>
        </w:rPr>
      </w:pPr>
    </w:p>
    <w:p w:rsidR="00E849F8" w:rsidRPr="00C97AAA" w:rsidRDefault="00E849F8" w:rsidP="00E849F8">
      <w:pPr>
        <w:rPr>
          <w:rFonts w:ascii="Times New Roman" w:hAnsi="Times New Roman" w:cs="Times New Roman"/>
          <w:b/>
          <w:i/>
          <w:sz w:val="24"/>
          <w:szCs w:val="24"/>
        </w:rPr>
      </w:pPr>
      <w:r w:rsidRPr="00C01A67">
        <w:rPr>
          <w:rFonts w:ascii="Times New Roman" w:hAnsi="Times New Roman" w:cs="Times New Roman"/>
          <w:sz w:val="27"/>
          <w:szCs w:val="27"/>
        </w:rPr>
        <w:t>We have included</w:t>
      </w:r>
      <w:r w:rsidR="00C97AAA" w:rsidRPr="00C01A67">
        <w:rPr>
          <w:rFonts w:ascii="Times New Roman" w:hAnsi="Times New Roman" w:cs="Times New Roman"/>
          <w:sz w:val="27"/>
          <w:szCs w:val="27"/>
        </w:rPr>
        <w:t xml:space="preserve"> several Apps on the X360, the easiest way to access them is via File Explorer on Aurora (hit BACK button to launch it) – these are not essential to use for your gaming enjoyment. There is one that we have used quite extensively to setup the X360, </w:t>
      </w:r>
      <w:r w:rsidR="00B911DC" w:rsidRPr="00C01A67">
        <w:rPr>
          <w:rFonts w:ascii="Times New Roman" w:hAnsi="Times New Roman" w:cs="Times New Roman"/>
          <w:sz w:val="27"/>
          <w:szCs w:val="27"/>
        </w:rPr>
        <w:t>it’s</w:t>
      </w:r>
      <w:r w:rsidR="00C97AAA" w:rsidRPr="00C01A67">
        <w:rPr>
          <w:rFonts w:ascii="Times New Roman" w:hAnsi="Times New Roman" w:cs="Times New Roman"/>
          <w:sz w:val="27"/>
          <w:szCs w:val="27"/>
        </w:rPr>
        <w:t xml:space="preserve"> called </w:t>
      </w:r>
      <w:r w:rsidR="00C97AAA" w:rsidRPr="00C01A67">
        <w:rPr>
          <w:rFonts w:ascii="Times New Roman" w:hAnsi="Times New Roman" w:cs="Times New Roman"/>
          <w:b/>
          <w:sz w:val="27"/>
          <w:szCs w:val="27"/>
        </w:rPr>
        <w:t>DASHLAUNCH</w:t>
      </w:r>
      <w:r w:rsidR="00C97AAA" w:rsidRPr="00C01A67">
        <w:rPr>
          <w:rFonts w:ascii="Times New Roman" w:hAnsi="Times New Roman" w:cs="Times New Roman"/>
          <w:sz w:val="27"/>
          <w:szCs w:val="27"/>
        </w:rPr>
        <w:t>. In this app you can do things like change the fan speed</w:t>
      </w:r>
      <w:r w:rsidR="00B54C20" w:rsidRPr="00C01A67">
        <w:rPr>
          <w:rFonts w:ascii="Times New Roman" w:hAnsi="Times New Roman" w:cs="Times New Roman"/>
          <w:sz w:val="27"/>
          <w:szCs w:val="27"/>
        </w:rPr>
        <w:t>, alter the way the console shuts down</w:t>
      </w:r>
      <w:r w:rsidR="00C97AAA" w:rsidRPr="00C01A67">
        <w:rPr>
          <w:rFonts w:ascii="Times New Roman" w:hAnsi="Times New Roman" w:cs="Times New Roman"/>
          <w:sz w:val="27"/>
          <w:szCs w:val="27"/>
        </w:rPr>
        <w:t xml:space="preserve"> and block Xbox Live (we have this done already). There are other crucial file paths that have been set in this too, so please be careful if you are browsing through the many options – </w:t>
      </w:r>
      <w:r w:rsidR="00C97AAA" w:rsidRPr="00C01A67">
        <w:rPr>
          <w:rFonts w:ascii="Times New Roman" w:hAnsi="Times New Roman" w:cs="Times New Roman"/>
          <w:b/>
          <w:i/>
          <w:sz w:val="27"/>
          <w:szCs w:val="27"/>
        </w:rPr>
        <w:t>if you save your changes, it will overwrite ours.</w:t>
      </w:r>
    </w:p>
    <w:p w:rsidR="00C97AAA" w:rsidRPr="00E849F8" w:rsidRDefault="00D84742" w:rsidP="007162BC">
      <w:pPr>
        <w:jc w:val="center"/>
        <w:rPr>
          <w:rFonts w:ascii="Times New Roman" w:hAnsi="Times New Roman" w:cs="Times New Roman"/>
          <w:sz w:val="24"/>
          <w:szCs w:val="24"/>
        </w:rPr>
      </w:pPr>
      <w:r>
        <w:rPr>
          <w:rFonts w:ascii="Times New Roman" w:hAnsi="Times New Roman" w:cs="Times New Roman"/>
          <w:b/>
          <w:i/>
          <w:sz w:val="24"/>
          <w:szCs w:val="24"/>
        </w:rPr>
        <w:pict>
          <v:shape id="_x0000_i1032" type="#_x0000_t75" style="width:412.5pt;height:267pt">
            <v:imagedata r:id="rId41" o:title="javNFIk"/>
          </v:shape>
        </w:pict>
      </w:r>
    </w:p>
    <w:p w:rsidR="00E849F8" w:rsidRDefault="00E849F8" w:rsidP="00E849F8">
      <w:pPr>
        <w:rPr>
          <w:b/>
          <w:sz w:val="40"/>
          <w:szCs w:val="40"/>
          <w:u w:val="single"/>
        </w:rPr>
      </w:pPr>
    </w:p>
    <w:p w:rsidR="00E849F8" w:rsidRPr="00C01A67" w:rsidRDefault="00E849F8" w:rsidP="00E849F8">
      <w:pPr>
        <w:jc w:val="center"/>
        <w:rPr>
          <w:b/>
          <w:sz w:val="27"/>
          <w:szCs w:val="27"/>
          <w:u w:val="single"/>
        </w:rPr>
      </w:pPr>
    </w:p>
    <w:p w:rsidR="00E849F8" w:rsidRPr="00C01A67" w:rsidRDefault="005C7CB8" w:rsidP="00E849F8">
      <w:pPr>
        <w:rPr>
          <w:i/>
          <w:color w:val="FF0000"/>
          <w:sz w:val="27"/>
          <w:szCs w:val="27"/>
        </w:rPr>
      </w:pPr>
      <w:r w:rsidRPr="00C01A67">
        <w:rPr>
          <w:i/>
          <w:color w:val="FF0000"/>
          <w:sz w:val="27"/>
          <w:szCs w:val="27"/>
        </w:rPr>
        <w:t xml:space="preserve">Don’t panic if you have to hard-reset your console at any time. Our modded X360, just like any modified system, can crash – although this should be rarely. Reasons for this could be due to the system overheating, so if you find this does happen regularly – please increase your fan speed to a higher setting. There is an option in Aurora that automatically enables a higher speed when needed. After the internal system has cooled to good effect, it again automatically lowers the speed. </w:t>
      </w:r>
    </w:p>
    <w:p w:rsidR="005C7CB8" w:rsidRPr="00C01A67" w:rsidRDefault="00495902" w:rsidP="00E849F8">
      <w:pPr>
        <w:rPr>
          <w:i/>
          <w:color w:val="FF0000"/>
          <w:sz w:val="27"/>
          <w:szCs w:val="27"/>
        </w:rPr>
      </w:pPr>
      <w:r w:rsidRPr="00C01A67">
        <w:rPr>
          <w:i/>
          <w:color w:val="FF0000"/>
          <w:sz w:val="27"/>
          <w:szCs w:val="27"/>
        </w:rPr>
        <w:lastRenderedPageBreak/>
        <w:t xml:space="preserve">If you do need to hard reset your X360, it will not affect the hacked files or the chip </w:t>
      </w:r>
      <w:r w:rsidR="00B911DC" w:rsidRPr="00C01A67">
        <w:rPr>
          <w:i/>
          <w:color w:val="FF0000"/>
          <w:sz w:val="27"/>
          <w:szCs w:val="27"/>
        </w:rPr>
        <w:t>in</w:t>
      </w:r>
      <w:r w:rsidRPr="00C01A67">
        <w:rPr>
          <w:i/>
          <w:color w:val="FF0000"/>
          <w:sz w:val="27"/>
          <w:szCs w:val="27"/>
        </w:rPr>
        <w:t xml:space="preserve"> anyway negatively.</w:t>
      </w:r>
    </w:p>
    <w:p w:rsidR="00495902" w:rsidRDefault="00495902" w:rsidP="00E849F8">
      <w:pPr>
        <w:rPr>
          <w:sz w:val="24"/>
          <w:szCs w:val="24"/>
        </w:rPr>
      </w:pPr>
    </w:p>
    <w:p w:rsidR="00495902" w:rsidRDefault="00495902" w:rsidP="00E849F8">
      <w:pPr>
        <w:rPr>
          <w:sz w:val="24"/>
          <w:szCs w:val="24"/>
        </w:rPr>
      </w:pPr>
    </w:p>
    <w:p w:rsidR="00495902" w:rsidRDefault="00495902" w:rsidP="00E849F8">
      <w:pPr>
        <w:rPr>
          <w:sz w:val="24"/>
          <w:szCs w:val="24"/>
        </w:rPr>
      </w:pPr>
    </w:p>
    <w:p w:rsidR="00495902" w:rsidRDefault="00495902" w:rsidP="00E849F8">
      <w:pPr>
        <w:rPr>
          <w:sz w:val="24"/>
          <w:szCs w:val="24"/>
        </w:rPr>
      </w:pPr>
    </w:p>
    <w:p w:rsidR="00495902" w:rsidRDefault="00495902" w:rsidP="00495902">
      <w:pPr>
        <w:jc w:val="center"/>
        <w:rPr>
          <w:b/>
          <w:sz w:val="40"/>
          <w:szCs w:val="40"/>
          <w:u w:val="single"/>
        </w:rPr>
      </w:pPr>
      <w:r w:rsidRPr="00495902">
        <w:rPr>
          <w:b/>
          <w:sz w:val="40"/>
          <w:szCs w:val="40"/>
          <w:u w:val="single"/>
        </w:rPr>
        <w:t>KINECT</w:t>
      </w:r>
    </w:p>
    <w:p w:rsidR="007162BC" w:rsidRDefault="007162BC" w:rsidP="00495902">
      <w:pPr>
        <w:jc w:val="center"/>
        <w:rPr>
          <w:b/>
          <w:sz w:val="40"/>
          <w:szCs w:val="40"/>
          <w:u w:val="single"/>
        </w:rPr>
      </w:pPr>
    </w:p>
    <w:p w:rsidR="00495902" w:rsidRPr="00C01A67" w:rsidRDefault="00495902" w:rsidP="00495902">
      <w:pPr>
        <w:rPr>
          <w:rFonts w:ascii="Times New Roman" w:hAnsi="Times New Roman" w:cs="Times New Roman"/>
          <w:sz w:val="27"/>
          <w:szCs w:val="27"/>
        </w:rPr>
      </w:pPr>
      <w:r w:rsidRPr="00C01A67">
        <w:rPr>
          <w:rFonts w:ascii="Times New Roman" w:hAnsi="Times New Roman" w:cs="Times New Roman"/>
          <w:sz w:val="27"/>
          <w:szCs w:val="27"/>
        </w:rPr>
        <w:t>For y</w:t>
      </w:r>
      <w:r w:rsidR="00542BAC">
        <w:rPr>
          <w:rFonts w:ascii="Times New Roman" w:hAnsi="Times New Roman" w:cs="Times New Roman"/>
          <w:sz w:val="27"/>
          <w:szCs w:val="27"/>
        </w:rPr>
        <w:t>our extra enjoyment</w:t>
      </w:r>
      <w:r w:rsidRPr="00C01A67">
        <w:rPr>
          <w:rFonts w:ascii="Times New Roman" w:hAnsi="Times New Roman" w:cs="Times New Roman"/>
          <w:sz w:val="27"/>
          <w:szCs w:val="27"/>
        </w:rPr>
        <w:t>, we have included a Kinect sensor. This plugs straight into the port at the back of the</w:t>
      </w:r>
      <w:r w:rsidR="00542BAC">
        <w:rPr>
          <w:rFonts w:ascii="Times New Roman" w:hAnsi="Times New Roman" w:cs="Times New Roman"/>
          <w:sz w:val="27"/>
          <w:szCs w:val="27"/>
        </w:rPr>
        <w:t xml:space="preserve"> console (Slim version). If we have supplied a white X360</w:t>
      </w:r>
      <w:r w:rsidRPr="00C01A67">
        <w:rPr>
          <w:rFonts w:ascii="Times New Roman" w:hAnsi="Times New Roman" w:cs="Times New Roman"/>
          <w:sz w:val="27"/>
          <w:szCs w:val="27"/>
        </w:rPr>
        <w:t>, the Kinect sensor wil</w:t>
      </w:r>
      <w:r w:rsidR="00542BAC">
        <w:rPr>
          <w:rFonts w:ascii="Times New Roman" w:hAnsi="Times New Roman" w:cs="Times New Roman"/>
          <w:sz w:val="27"/>
          <w:szCs w:val="27"/>
        </w:rPr>
        <w:t xml:space="preserve">l have a power adapter with it - </w:t>
      </w:r>
      <w:r w:rsidRPr="00C01A67">
        <w:rPr>
          <w:rFonts w:ascii="Times New Roman" w:hAnsi="Times New Roman" w:cs="Times New Roman"/>
          <w:sz w:val="27"/>
          <w:szCs w:val="27"/>
        </w:rPr>
        <w:t>which will need to be plugged into the mains.</w:t>
      </w:r>
    </w:p>
    <w:p w:rsidR="00495902" w:rsidRPr="00C01A67" w:rsidRDefault="00495902" w:rsidP="00495902">
      <w:pPr>
        <w:rPr>
          <w:rFonts w:ascii="Times New Roman" w:hAnsi="Times New Roman" w:cs="Times New Roman"/>
          <w:sz w:val="27"/>
          <w:szCs w:val="27"/>
        </w:rPr>
      </w:pPr>
    </w:p>
    <w:p w:rsidR="00C01A67" w:rsidRDefault="00495902" w:rsidP="00495902">
      <w:pPr>
        <w:rPr>
          <w:rFonts w:ascii="Times New Roman" w:hAnsi="Times New Roman" w:cs="Times New Roman"/>
          <w:sz w:val="24"/>
          <w:szCs w:val="24"/>
          <w:shd w:val="clear" w:color="auto" w:fill="E2EFD9" w:themeFill="accent6" w:themeFillTint="33"/>
        </w:rPr>
      </w:pPr>
      <w:r w:rsidRPr="00C01A67">
        <w:rPr>
          <w:rFonts w:ascii="Times New Roman" w:hAnsi="Times New Roman" w:cs="Times New Roman"/>
          <w:sz w:val="27"/>
          <w:szCs w:val="27"/>
          <w:shd w:val="clear" w:color="auto" w:fill="E2EFD9" w:themeFill="accent6" w:themeFillTint="33"/>
        </w:rPr>
        <w:t>To setup your sensor, you need to go back to the standard Xbox 360 dashboard. This is achieved via the</w:t>
      </w:r>
      <w:r w:rsidR="00BA50C8" w:rsidRPr="00C01A67">
        <w:rPr>
          <w:rFonts w:ascii="Times New Roman" w:hAnsi="Times New Roman" w:cs="Times New Roman"/>
          <w:sz w:val="27"/>
          <w:szCs w:val="27"/>
          <w:shd w:val="clear" w:color="auto" w:fill="E2EFD9" w:themeFill="accent6" w:themeFillTint="33"/>
        </w:rPr>
        <w:t xml:space="preserve"> </w:t>
      </w:r>
      <w:r w:rsidRPr="00C01A67">
        <w:rPr>
          <w:rFonts w:ascii="Times New Roman" w:hAnsi="Times New Roman" w:cs="Times New Roman"/>
          <w:sz w:val="27"/>
          <w:szCs w:val="27"/>
          <w:shd w:val="clear" w:color="auto" w:fill="E2EFD9" w:themeFill="accent6" w:themeFillTint="33"/>
        </w:rPr>
        <w:t>guide button on your controller. Scroll over to System Settings and select it. You will be then brought back to the old menu, where you have a section specifically setting up Kinect. After this is done, you will be able to play the games that are solely for Kinect. These can be found in Aurora, either in the Kinect section, or amongst the XBLA games</w:t>
      </w:r>
      <w:r w:rsidRPr="005C129A">
        <w:rPr>
          <w:rFonts w:ascii="Times New Roman" w:hAnsi="Times New Roman" w:cs="Times New Roman"/>
          <w:sz w:val="24"/>
          <w:szCs w:val="24"/>
          <w:shd w:val="clear" w:color="auto" w:fill="E2EFD9" w:themeFill="accent6" w:themeFillTint="33"/>
        </w:rPr>
        <w:t>.</w:t>
      </w:r>
      <w:r w:rsidR="0018387F">
        <w:rPr>
          <w:rFonts w:ascii="Times New Roman" w:hAnsi="Times New Roman" w:cs="Times New Roman"/>
          <w:sz w:val="24"/>
          <w:szCs w:val="24"/>
          <w:shd w:val="clear" w:color="auto" w:fill="E2EFD9" w:themeFill="accent6" w:themeFillTint="33"/>
        </w:rPr>
        <w:t xml:space="preserve"> </w:t>
      </w:r>
    </w:p>
    <w:p w:rsidR="00C01A67" w:rsidRDefault="00C01A67" w:rsidP="00495902">
      <w:pPr>
        <w:rPr>
          <w:rFonts w:ascii="Times New Roman" w:hAnsi="Times New Roman" w:cs="Times New Roman"/>
          <w:sz w:val="24"/>
          <w:szCs w:val="24"/>
          <w:shd w:val="clear" w:color="auto" w:fill="E2EFD9" w:themeFill="accent6" w:themeFillTint="33"/>
        </w:rPr>
      </w:pPr>
    </w:p>
    <w:p w:rsidR="00C01A67" w:rsidRDefault="00C01A67" w:rsidP="00495902">
      <w:pPr>
        <w:rPr>
          <w:rFonts w:ascii="Times New Roman" w:hAnsi="Times New Roman" w:cs="Times New Roman"/>
          <w:sz w:val="24"/>
          <w:szCs w:val="24"/>
          <w:shd w:val="clear" w:color="auto" w:fill="E2EFD9" w:themeFill="accent6" w:themeFillTint="33"/>
        </w:rPr>
      </w:pPr>
    </w:p>
    <w:p w:rsidR="00495902" w:rsidRDefault="00D84742" w:rsidP="00495902">
      <w:pPr>
        <w:rPr>
          <w:rFonts w:ascii="Times New Roman" w:hAnsi="Times New Roman" w:cs="Times New Roman"/>
          <w:sz w:val="24"/>
          <w:szCs w:val="24"/>
        </w:rPr>
      </w:pPr>
      <w:r>
        <w:rPr>
          <w:rFonts w:ascii="Times New Roman" w:hAnsi="Times New Roman" w:cs="Times New Roman"/>
          <w:sz w:val="24"/>
          <w:szCs w:val="24"/>
        </w:rPr>
        <w:pict>
          <v:shape id="_x0000_i1033" type="#_x0000_t75" style="width:451.5pt;height:150pt">
            <v:imagedata r:id="rId42" o:title="img2-33292"/>
          </v:shape>
        </w:pict>
      </w:r>
    </w:p>
    <w:p w:rsidR="00922B01" w:rsidRDefault="00922B01" w:rsidP="00495902">
      <w:pPr>
        <w:rPr>
          <w:rFonts w:ascii="Times New Roman" w:hAnsi="Times New Roman" w:cs="Times New Roman"/>
          <w:sz w:val="24"/>
          <w:szCs w:val="24"/>
        </w:rPr>
      </w:pPr>
    </w:p>
    <w:p w:rsidR="00C01A67" w:rsidRDefault="00C01A67" w:rsidP="00495902">
      <w:pPr>
        <w:rPr>
          <w:rFonts w:ascii="Times New Roman" w:hAnsi="Times New Roman" w:cs="Times New Roman"/>
          <w:sz w:val="24"/>
          <w:szCs w:val="24"/>
        </w:rPr>
      </w:pPr>
    </w:p>
    <w:p w:rsidR="00C01A67" w:rsidRDefault="00C01A67" w:rsidP="00495902">
      <w:pPr>
        <w:rPr>
          <w:rFonts w:ascii="Times New Roman" w:hAnsi="Times New Roman" w:cs="Times New Roman"/>
          <w:sz w:val="24"/>
          <w:szCs w:val="24"/>
        </w:rPr>
      </w:pPr>
    </w:p>
    <w:p w:rsidR="00C01A67" w:rsidRDefault="00C01A67" w:rsidP="00495902">
      <w:pPr>
        <w:rPr>
          <w:rFonts w:ascii="Times New Roman" w:hAnsi="Times New Roman" w:cs="Times New Roman"/>
          <w:sz w:val="24"/>
          <w:szCs w:val="24"/>
        </w:rPr>
      </w:pPr>
    </w:p>
    <w:p w:rsidR="00922B01" w:rsidRPr="00922B01" w:rsidRDefault="00922B01" w:rsidP="00495902">
      <w:pPr>
        <w:rPr>
          <w:rFonts w:ascii="Arial Black" w:hAnsi="Arial Black" w:cs="Times New Roman"/>
          <w:b/>
          <w:i/>
          <w:sz w:val="24"/>
          <w:szCs w:val="24"/>
        </w:rPr>
      </w:pPr>
    </w:p>
    <w:p w:rsidR="00922B01" w:rsidRDefault="00922B01" w:rsidP="00495902">
      <w:pPr>
        <w:rPr>
          <w:rFonts w:ascii="Arial Black" w:hAnsi="Arial Black" w:cs="Times New Roman"/>
          <w:b/>
          <w:i/>
          <w:color w:val="C00000"/>
          <w:sz w:val="36"/>
          <w:szCs w:val="36"/>
          <w:u w:val="single"/>
        </w:rPr>
      </w:pPr>
      <w:r w:rsidRPr="00922B01">
        <w:rPr>
          <w:rFonts w:ascii="Arial Black" w:hAnsi="Arial Black" w:cs="Times New Roman"/>
          <w:b/>
          <w:i/>
          <w:color w:val="C00000"/>
          <w:sz w:val="36"/>
          <w:szCs w:val="36"/>
          <w:u w:val="single"/>
        </w:rPr>
        <w:t>Now here’s a few tips</w:t>
      </w:r>
    </w:p>
    <w:p w:rsidR="00C01A67" w:rsidRPr="00922B01" w:rsidRDefault="00C01A67" w:rsidP="00495902">
      <w:pPr>
        <w:rPr>
          <w:rFonts w:ascii="Arial Black" w:hAnsi="Arial Black" w:cs="Times New Roman"/>
          <w:b/>
          <w:i/>
          <w:color w:val="C00000"/>
          <w:sz w:val="36"/>
          <w:szCs w:val="36"/>
          <w:u w:val="single"/>
        </w:rPr>
      </w:pPr>
    </w:p>
    <w:p w:rsidR="00922B01" w:rsidRPr="00922B01" w:rsidRDefault="00F834AF" w:rsidP="00922B01">
      <w:pPr>
        <w:pStyle w:val="ListParagraph"/>
        <w:numPr>
          <w:ilvl w:val="0"/>
          <w:numId w:val="13"/>
        </w:numPr>
        <w:rPr>
          <w:rFonts w:ascii="Arial Black" w:hAnsi="Arial Black" w:cs="Times New Roman"/>
        </w:rPr>
      </w:pPr>
      <w:r>
        <w:rPr>
          <w:rFonts w:ascii="Arial Black" w:hAnsi="Arial Black" w:cs="Times New Roman"/>
        </w:rPr>
        <w:t>Plug in the USB</w:t>
      </w:r>
      <w:r w:rsidR="00922B01" w:rsidRPr="00922B01">
        <w:rPr>
          <w:rFonts w:ascii="Arial Black" w:hAnsi="Arial Black" w:cs="Times New Roman"/>
        </w:rPr>
        <w:t xml:space="preserve"> hdd(s) before you switch on the console. Sometimes it takes them a bit long</w:t>
      </w:r>
      <w:r w:rsidR="005B7AAB">
        <w:rPr>
          <w:rFonts w:ascii="Arial Black" w:hAnsi="Arial Black" w:cs="Times New Roman"/>
        </w:rPr>
        <w:t xml:space="preserve">er to be identified by the 360 </w:t>
      </w:r>
      <w:r w:rsidR="00922B01" w:rsidRPr="00922B01">
        <w:rPr>
          <w:rFonts w:ascii="Arial Black" w:hAnsi="Arial Black" w:cs="Times New Roman"/>
        </w:rPr>
        <w:t>if they are attached</w:t>
      </w:r>
      <w:r w:rsidR="005B7AAB">
        <w:rPr>
          <w:rFonts w:ascii="Arial Black" w:hAnsi="Arial Black" w:cs="Times New Roman"/>
        </w:rPr>
        <w:t>,</w:t>
      </w:r>
      <w:r w:rsidR="00922B01" w:rsidRPr="00922B01">
        <w:rPr>
          <w:rFonts w:ascii="Arial Black" w:hAnsi="Arial Black" w:cs="Times New Roman"/>
        </w:rPr>
        <w:t xml:space="preserve"> when already powered on.</w:t>
      </w:r>
    </w:p>
    <w:p w:rsidR="00922B01" w:rsidRDefault="00922B01" w:rsidP="00922B01">
      <w:pPr>
        <w:pStyle w:val="ListParagraph"/>
        <w:numPr>
          <w:ilvl w:val="0"/>
          <w:numId w:val="13"/>
        </w:numPr>
        <w:rPr>
          <w:rFonts w:ascii="Arial Black" w:hAnsi="Arial Black" w:cs="Times New Roman"/>
        </w:rPr>
      </w:pPr>
      <w:r w:rsidRPr="00922B01">
        <w:rPr>
          <w:rFonts w:ascii="Arial Black" w:hAnsi="Arial Black" w:cs="Times New Roman"/>
        </w:rPr>
        <w:t>To sync a wireless controller, hit the sync button on the front of the console (beside USB ports) and the tiny sync button on the top of the co</w:t>
      </w:r>
      <w:r w:rsidR="005B7AAB">
        <w:rPr>
          <w:rFonts w:ascii="Arial Black" w:hAnsi="Arial Black" w:cs="Times New Roman"/>
        </w:rPr>
        <w:t>ntroller. It will stop flashing</w:t>
      </w:r>
      <w:r w:rsidRPr="00922B01">
        <w:rPr>
          <w:rFonts w:ascii="Arial Black" w:hAnsi="Arial Black" w:cs="Times New Roman"/>
        </w:rPr>
        <w:t xml:space="preserve"> </w:t>
      </w:r>
      <w:r w:rsidR="005B7AAB">
        <w:rPr>
          <w:rFonts w:ascii="Arial Black" w:hAnsi="Arial Black" w:cs="Times New Roman"/>
        </w:rPr>
        <w:t xml:space="preserve">and </w:t>
      </w:r>
      <w:r w:rsidRPr="00922B01">
        <w:rPr>
          <w:rFonts w:ascii="Arial Black" w:hAnsi="Arial Black" w:cs="Times New Roman"/>
        </w:rPr>
        <w:t>after a f</w:t>
      </w:r>
      <w:r w:rsidR="005B7AAB">
        <w:rPr>
          <w:rFonts w:ascii="Arial Black" w:hAnsi="Arial Black" w:cs="Times New Roman"/>
        </w:rPr>
        <w:t>ew seconds, it should be fully in sync</w:t>
      </w:r>
      <w:r>
        <w:rPr>
          <w:rFonts w:ascii="Arial Black" w:hAnsi="Arial Black" w:cs="Times New Roman"/>
        </w:rPr>
        <w:t>.</w:t>
      </w:r>
    </w:p>
    <w:p w:rsidR="007162BC" w:rsidRDefault="00882D8E" w:rsidP="007162BC">
      <w:pPr>
        <w:pStyle w:val="ListParagraph"/>
        <w:numPr>
          <w:ilvl w:val="0"/>
          <w:numId w:val="13"/>
        </w:numPr>
        <w:rPr>
          <w:rFonts w:ascii="Arial Black" w:hAnsi="Arial Black" w:cs="Times New Roman"/>
        </w:rPr>
      </w:pPr>
      <w:r>
        <w:rPr>
          <w:rFonts w:ascii="Arial Black" w:hAnsi="Arial Black" w:cs="Times New Roman"/>
        </w:rPr>
        <w:t>We have installed cheats for over 500 Xbox 360 games – this is built into Aurora. To access these Trainers, highlight the game, press Y button. The top option will give you the various cheats that are available (use D-Pad left).</w:t>
      </w:r>
    </w:p>
    <w:p w:rsidR="00882D8E" w:rsidRDefault="007162BC" w:rsidP="007162BC">
      <w:pPr>
        <w:pStyle w:val="ListParagraph"/>
        <w:numPr>
          <w:ilvl w:val="0"/>
          <w:numId w:val="13"/>
        </w:numPr>
        <w:rPr>
          <w:rFonts w:ascii="Arial Black" w:hAnsi="Arial Black" w:cs="Times New Roman"/>
        </w:rPr>
      </w:pPr>
      <w:r w:rsidRPr="007162BC">
        <w:rPr>
          <w:rFonts w:ascii="Arial Black" w:hAnsi="Arial Black" w:cs="Times New Roman"/>
        </w:rPr>
        <w:t>If you decide to hide multi-disc covers, make sure you are hiding the right one</w:t>
      </w:r>
      <w:r>
        <w:rPr>
          <w:rFonts w:ascii="Arial Black" w:hAnsi="Arial Black" w:cs="Times New Roman"/>
        </w:rPr>
        <w:t xml:space="preserve"> – when it’s gone, you can’t get it back on screen.</w:t>
      </w:r>
    </w:p>
    <w:p w:rsidR="00EF46B8" w:rsidRPr="00542BAC" w:rsidRDefault="00C01A67" w:rsidP="00495902">
      <w:pPr>
        <w:pStyle w:val="ListParagraph"/>
        <w:numPr>
          <w:ilvl w:val="0"/>
          <w:numId w:val="13"/>
        </w:numPr>
        <w:rPr>
          <w:rFonts w:ascii="Arial Black" w:hAnsi="Arial Black" w:cs="Times New Roman"/>
        </w:rPr>
      </w:pPr>
      <w:r>
        <w:rPr>
          <w:rFonts w:ascii="Arial Black" w:hAnsi="Arial Black" w:cs="Times New Roman"/>
        </w:rPr>
        <w:t>Don’t forget in Aurora, you can scroll through the Xbox 360 game categories such as XBLA, HOMEBREW, KINECT, XBOX 360, XBOX CLASSIC (</w:t>
      </w:r>
      <w:r w:rsidRPr="00C01A67">
        <w:rPr>
          <w:rFonts w:ascii="Arial Black" w:hAnsi="Arial Black" w:cs="Times New Roman"/>
          <w:i/>
        </w:rPr>
        <w:t>if you have chosen these games on your system</w:t>
      </w:r>
      <w:r>
        <w:rPr>
          <w:rFonts w:ascii="Arial Black" w:hAnsi="Arial Black" w:cs="Times New Roman"/>
        </w:rPr>
        <w:t>). To do this, you simply press the RB button on your controller. It takes a few seconds for the new set of game covers to populate. If for any reason they don’t, just reselect the category again using RB.</w:t>
      </w:r>
    </w:p>
    <w:p w:rsidR="00EF46B8" w:rsidRDefault="00EF46B8" w:rsidP="00495902">
      <w:pPr>
        <w:rPr>
          <w:rFonts w:ascii="Arial Black" w:hAnsi="Arial Black" w:cs="Times New Roman"/>
        </w:rPr>
      </w:pPr>
    </w:p>
    <w:p w:rsidR="00EF46B8" w:rsidRDefault="00EF46B8" w:rsidP="00495902">
      <w:pPr>
        <w:rPr>
          <w:rFonts w:ascii="Arial Black" w:hAnsi="Arial Black" w:cs="Times New Roman"/>
        </w:rPr>
      </w:pPr>
      <w:r>
        <w:rPr>
          <w:rFonts w:ascii="Arial Black" w:hAnsi="Arial Black" w:cs="Times New Roman"/>
        </w:rPr>
        <w:t>ENJOY YOUR GAMING,</w:t>
      </w:r>
    </w:p>
    <w:p w:rsidR="00EF46B8" w:rsidRPr="00EF46B8" w:rsidRDefault="00EF46B8" w:rsidP="00EF46B8">
      <w:pPr>
        <w:shd w:val="clear" w:color="auto" w:fill="4472C4" w:themeFill="accent1"/>
        <w:rPr>
          <w:rFonts w:ascii="Arial Black" w:hAnsi="Arial Black" w:cs="Times New Roman"/>
        </w:rPr>
      </w:pPr>
      <w:r w:rsidRPr="00EF46B8">
        <w:rPr>
          <w:rFonts w:ascii="Arial Black" w:hAnsi="Arial Black" w:cs="Times New Roman"/>
          <w:color w:val="FFFFFF" w:themeColor="background1"/>
        </w:rPr>
        <w:t>XM-ULATION</w:t>
      </w:r>
    </w:p>
    <w:p w:rsidR="00922B01" w:rsidRDefault="00922B01" w:rsidP="00495902">
      <w:pPr>
        <w:rPr>
          <w:rFonts w:ascii="Arial Black" w:hAnsi="Arial Black" w:cs="Times New Roman"/>
          <w:sz w:val="24"/>
          <w:szCs w:val="24"/>
        </w:rPr>
      </w:pPr>
    </w:p>
    <w:p w:rsidR="00922B01" w:rsidRPr="00922B01" w:rsidRDefault="00922B01" w:rsidP="00495902">
      <w:pPr>
        <w:rPr>
          <w:rFonts w:ascii="Arial Black" w:hAnsi="Arial Black" w:cs="Times New Roman"/>
          <w:sz w:val="24"/>
          <w:szCs w:val="24"/>
        </w:rPr>
      </w:pPr>
    </w:p>
    <w:p w:rsidR="00922B01" w:rsidRDefault="00BD6DB1" w:rsidP="00BD6DB1">
      <w:pPr>
        <w:jc w:val="center"/>
        <w:rPr>
          <w:rFonts w:ascii="Times New Roman" w:hAnsi="Times New Roman" w:cs="Times New Roman"/>
          <w:sz w:val="24"/>
          <w:szCs w:val="24"/>
        </w:rPr>
      </w:pPr>
      <w:bookmarkStart w:id="0" w:name="_GoBack"/>
      <w:bookmarkEnd w:id="0"/>
      <w:r>
        <w:rPr>
          <w:noProof/>
          <w:lang w:eastAsia="en-GB"/>
        </w:rPr>
        <w:drawing>
          <wp:inline distT="0" distB="0" distL="0" distR="0">
            <wp:extent cx="1219200" cy="1304925"/>
            <wp:effectExtent l="0" t="0" r="0" b="9525"/>
            <wp:docPr id="5" name="Picture 5" descr="20171130_113933_20181101122153146_2019100608453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71130_113933_20181101122153146_2019100608453766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19200" cy="1304925"/>
                    </a:xfrm>
                    <a:prstGeom prst="rect">
                      <a:avLst/>
                    </a:prstGeom>
                    <a:noFill/>
                    <a:ln>
                      <a:noFill/>
                    </a:ln>
                  </pic:spPr>
                </pic:pic>
              </a:graphicData>
            </a:graphic>
          </wp:inline>
        </w:drawing>
      </w:r>
    </w:p>
    <w:p w:rsidR="00D84742" w:rsidRPr="00D84742" w:rsidRDefault="00D84742" w:rsidP="00BD6DB1">
      <w:pPr>
        <w:jc w:val="center"/>
        <w:rPr>
          <w:rFonts w:ascii="Arial Black" w:hAnsi="Arial Black" w:cs="Times New Roman"/>
          <w:b/>
          <w:sz w:val="40"/>
          <w:szCs w:val="40"/>
          <w:u w:val="single"/>
        </w:rPr>
      </w:pPr>
      <w:r w:rsidRPr="00D84742">
        <w:rPr>
          <w:rFonts w:ascii="Arial Black" w:hAnsi="Arial Black" w:cs="Times New Roman"/>
          <w:sz w:val="40"/>
          <w:szCs w:val="40"/>
          <w:u w:val="single"/>
        </w:rPr>
        <w:lastRenderedPageBreak/>
        <w:t>NOTES</w:t>
      </w:r>
    </w:p>
    <w:sectPr w:rsidR="00D84742" w:rsidRPr="00D8474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irmala UI Semilight">
    <w:panose1 w:val="020B0402040204020203"/>
    <w:charset w:val="00"/>
    <w:family w:val="swiss"/>
    <w:pitch w:val="variable"/>
    <w:sig w:usb0="80FF8023" w:usb1="0000004A" w:usb2="000002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1656B"/>
    <w:multiLevelType w:val="multilevel"/>
    <w:tmpl w:val="1FEE3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082AD3"/>
    <w:multiLevelType w:val="multilevel"/>
    <w:tmpl w:val="4538C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523CC"/>
    <w:multiLevelType w:val="multilevel"/>
    <w:tmpl w:val="F1004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EB77FE"/>
    <w:multiLevelType w:val="multilevel"/>
    <w:tmpl w:val="1E8C4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E42762"/>
    <w:multiLevelType w:val="multilevel"/>
    <w:tmpl w:val="0CFC8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DA00F0"/>
    <w:multiLevelType w:val="hybridMultilevel"/>
    <w:tmpl w:val="6C3004B2"/>
    <w:lvl w:ilvl="0" w:tplc="28A6E622">
      <w:numFmt w:val="bullet"/>
      <w:lvlText w:val="-"/>
      <w:lvlJc w:val="left"/>
      <w:pPr>
        <w:ind w:left="720" w:hanging="360"/>
      </w:pPr>
      <w:rPr>
        <w:rFonts w:ascii="Arial Black" w:eastAsiaTheme="minorHAnsi" w:hAnsi="Arial Blac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C9285E"/>
    <w:multiLevelType w:val="multilevel"/>
    <w:tmpl w:val="B36E2E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336B61"/>
    <w:multiLevelType w:val="multilevel"/>
    <w:tmpl w:val="845E8B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402B28"/>
    <w:multiLevelType w:val="multilevel"/>
    <w:tmpl w:val="96A4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F729DB"/>
    <w:multiLevelType w:val="multilevel"/>
    <w:tmpl w:val="BF162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656A7A"/>
    <w:multiLevelType w:val="multilevel"/>
    <w:tmpl w:val="1B40E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B01AD6"/>
    <w:multiLevelType w:val="multilevel"/>
    <w:tmpl w:val="5DF4B1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7F7F92"/>
    <w:multiLevelType w:val="multilevel"/>
    <w:tmpl w:val="B13CE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6"/>
  </w:num>
  <w:num w:numId="4">
    <w:abstractNumId w:val="12"/>
  </w:num>
  <w:num w:numId="5">
    <w:abstractNumId w:val="2"/>
  </w:num>
  <w:num w:numId="6">
    <w:abstractNumId w:val="10"/>
  </w:num>
  <w:num w:numId="7">
    <w:abstractNumId w:val="11"/>
  </w:num>
  <w:num w:numId="8">
    <w:abstractNumId w:val="0"/>
  </w:num>
  <w:num w:numId="9">
    <w:abstractNumId w:val="1"/>
  </w:num>
  <w:num w:numId="10">
    <w:abstractNumId w:val="7"/>
  </w:num>
  <w:num w:numId="11">
    <w:abstractNumId w:val="4"/>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7DC"/>
    <w:rsid w:val="0000510D"/>
    <w:rsid w:val="0009708C"/>
    <w:rsid w:val="000A6C5E"/>
    <w:rsid w:val="0018387F"/>
    <w:rsid w:val="00201A5F"/>
    <w:rsid w:val="00224C5C"/>
    <w:rsid w:val="00243BE0"/>
    <w:rsid w:val="002652B9"/>
    <w:rsid w:val="00495902"/>
    <w:rsid w:val="00542BAC"/>
    <w:rsid w:val="005B7AAB"/>
    <w:rsid w:val="005C129A"/>
    <w:rsid w:val="005C7CB8"/>
    <w:rsid w:val="00601834"/>
    <w:rsid w:val="0064787D"/>
    <w:rsid w:val="006B22E9"/>
    <w:rsid w:val="007162BC"/>
    <w:rsid w:val="00756CAC"/>
    <w:rsid w:val="007C5633"/>
    <w:rsid w:val="007E0DCA"/>
    <w:rsid w:val="008551BB"/>
    <w:rsid w:val="00882D8E"/>
    <w:rsid w:val="008B74F6"/>
    <w:rsid w:val="008F58E7"/>
    <w:rsid w:val="009121FF"/>
    <w:rsid w:val="00922B01"/>
    <w:rsid w:val="009514FC"/>
    <w:rsid w:val="00A51DC2"/>
    <w:rsid w:val="00A879FE"/>
    <w:rsid w:val="00AE1DAE"/>
    <w:rsid w:val="00AF599C"/>
    <w:rsid w:val="00B37871"/>
    <w:rsid w:val="00B54C20"/>
    <w:rsid w:val="00B911DC"/>
    <w:rsid w:val="00BA0E53"/>
    <w:rsid w:val="00BA50C8"/>
    <w:rsid w:val="00BD6DB1"/>
    <w:rsid w:val="00C01A67"/>
    <w:rsid w:val="00C9117C"/>
    <w:rsid w:val="00C97AAA"/>
    <w:rsid w:val="00D84742"/>
    <w:rsid w:val="00E73E06"/>
    <w:rsid w:val="00E849F8"/>
    <w:rsid w:val="00EE39BC"/>
    <w:rsid w:val="00EF46B8"/>
    <w:rsid w:val="00F237DC"/>
    <w:rsid w:val="00F7352B"/>
    <w:rsid w:val="00F834AF"/>
    <w:rsid w:val="00FA386B"/>
    <w:rsid w:val="00FF5C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10107"/>
  <w15:chartTrackingRefBased/>
  <w15:docId w15:val="{8C11282D-4FE8-48CE-BB8D-105D390DB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8B74F6"/>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121FF"/>
    <w:rPr>
      <w:color w:val="0000FF"/>
      <w:u w:val="single"/>
    </w:rPr>
  </w:style>
  <w:style w:type="paragraph" w:styleId="NormalWeb">
    <w:name w:val="Normal (Web)"/>
    <w:basedOn w:val="Normal"/>
    <w:uiPriority w:val="99"/>
    <w:semiHidden/>
    <w:unhideWhenUsed/>
    <w:rsid w:val="009121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rl">
    <w:name w:val="url"/>
    <w:basedOn w:val="DefaultParagraphFont"/>
    <w:rsid w:val="009121FF"/>
  </w:style>
  <w:style w:type="paragraph" w:styleId="ListParagraph">
    <w:name w:val="List Paragraph"/>
    <w:basedOn w:val="Normal"/>
    <w:uiPriority w:val="34"/>
    <w:qFormat/>
    <w:rsid w:val="00922B01"/>
    <w:pPr>
      <w:ind w:left="720"/>
      <w:contextualSpacing/>
    </w:pPr>
  </w:style>
  <w:style w:type="paragraph" w:styleId="BalloonText">
    <w:name w:val="Balloon Text"/>
    <w:basedOn w:val="Normal"/>
    <w:link w:val="BalloonTextChar"/>
    <w:uiPriority w:val="99"/>
    <w:semiHidden/>
    <w:unhideWhenUsed/>
    <w:rsid w:val="000970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08C"/>
    <w:rPr>
      <w:rFonts w:ascii="Segoe UI" w:hAnsi="Segoe UI" w:cs="Segoe UI"/>
      <w:sz w:val="18"/>
      <w:szCs w:val="18"/>
    </w:rPr>
  </w:style>
  <w:style w:type="character" w:customStyle="1" w:styleId="Heading4Char">
    <w:name w:val="Heading 4 Char"/>
    <w:basedOn w:val="DefaultParagraphFont"/>
    <w:link w:val="Heading4"/>
    <w:uiPriority w:val="9"/>
    <w:rsid w:val="008B74F6"/>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B74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490649">
      <w:bodyDiv w:val="1"/>
      <w:marLeft w:val="0"/>
      <w:marRight w:val="0"/>
      <w:marTop w:val="0"/>
      <w:marBottom w:val="0"/>
      <w:divBdr>
        <w:top w:val="none" w:sz="0" w:space="0" w:color="auto"/>
        <w:left w:val="none" w:sz="0" w:space="0" w:color="auto"/>
        <w:bottom w:val="none" w:sz="0" w:space="0" w:color="auto"/>
        <w:right w:val="none" w:sz="0" w:space="0" w:color="auto"/>
      </w:divBdr>
    </w:div>
    <w:div w:id="757024610">
      <w:bodyDiv w:val="1"/>
      <w:marLeft w:val="0"/>
      <w:marRight w:val="0"/>
      <w:marTop w:val="0"/>
      <w:marBottom w:val="0"/>
      <w:divBdr>
        <w:top w:val="none" w:sz="0" w:space="0" w:color="auto"/>
        <w:left w:val="none" w:sz="0" w:space="0" w:color="auto"/>
        <w:bottom w:val="none" w:sz="0" w:space="0" w:color="auto"/>
        <w:right w:val="none" w:sz="0" w:space="0" w:color="auto"/>
      </w:divBdr>
      <w:divsChild>
        <w:div w:id="205877190">
          <w:marLeft w:val="0"/>
          <w:marRight w:val="0"/>
          <w:marTop w:val="0"/>
          <w:marBottom w:val="0"/>
          <w:divBdr>
            <w:top w:val="none" w:sz="0" w:space="0" w:color="auto"/>
            <w:left w:val="none" w:sz="0" w:space="0" w:color="auto"/>
            <w:bottom w:val="none" w:sz="0" w:space="0" w:color="auto"/>
            <w:right w:val="none" w:sz="0" w:space="0" w:color="auto"/>
          </w:divBdr>
          <w:divsChild>
            <w:div w:id="2015451119">
              <w:marLeft w:val="0"/>
              <w:marRight w:val="0"/>
              <w:marTop w:val="0"/>
              <w:marBottom w:val="0"/>
              <w:divBdr>
                <w:top w:val="none" w:sz="0" w:space="0" w:color="auto"/>
                <w:left w:val="none" w:sz="0" w:space="0" w:color="auto"/>
                <w:bottom w:val="none" w:sz="0" w:space="0" w:color="auto"/>
                <w:right w:val="none" w:sz="0" w:space="0" w:color="auto"/>
              </w:divBdr>
              <w:divsChild>
                <w:div w:id="981037010">
                  <w:marLeft w:val="0"/>
                  <w:marRight w:val="0"/>
                  <w:marTop w:val="0"/>
                  <w:marBottom w:val="0"/>
                  <w:divBdr>
                    <w:top w:val="none" w:sz="0" w:space="0" w:color="auto"/>
                    <w:left w:val="none" w:sz="0" w:space="0" w:color="auto"/>
                    <w:bottom w:val="none" w:sz="0" w:space="0" w:color="auto"/>
                    <w:right w:val="none" w:sz="0" w:space="0" w:color="auto"/>
                  </w:divBdr>
                  <w:divsChild>
                    <w:div w:id="959915999">
                      <w:marLeft w:val="0"/>
                      <w:marRight w:val="0"/>
                      <w:marTop w:val="0"/>
                      <w:marBottom w:val="0"/>
                      <w:divBdr>
                        <w:top w:val="none" w:sz="0" w:space="0" w:color="auto"/>
                        <w:left w:val="none" w:sz="0" w:space="0" w:color="auto"/>
                        <w:bottom w:val="none" w:sz="0" w:space="0" w:color="auto"/>
                        <w:right w:val="none" w:sz="0" w:space="0" w:color="auto"/>
                      </w:divBdr>
                      <w:divsChild>
                        <w:div w:id="2094233641">
                          <w:marLeft w:val="0"/>
                          <w:marRight w:val="0"/>
                          <w:marTop w:val="0"/>
                          <w:marBottom w:val="0"/>
                          <w:divBdr>
                            <w:top w:val="none" w:sz="0" w:space="0" w:color="auto"/>
                            <w:left w:val="none" w:sz="0" w:space="0" w:color="auto"/>
                            <w:bottom w:val="none" w:sz="0" w:space="0" w:color="auto"/>
                            <w:right w:val="none" w:sz="0" w:space="0" w:color="auto"/>
                          </w:divBdr>
                        </w:div>
                        <w:div w:id="223614024">
                          <w:marLeft w:val="0"/>
                          <w:marRight w:val="0"/>
                          <w:marTop w:val="0"/>
                          <w:marBottom w:val="0"/>
                          <w:divBdr>
                            <w:top w:val="single" w:sz="6" w:space="3" w:color="A2A9B1"/>
                            <w:left w:val="single" w:sz="6" w:space="3" w:color="A2A9B1"/>
                            <w:bottom w:val="single" w:sz="6" w:space="3" w:color="A2A9B1"/>
                            <w:right w:val="single" w:sz="6" w:space="3" w:color="A2A9B1"/>
                          </w:divBdr>
                          <w:divsChild>
                            <w:div w:id="1260944720">
                              <w:marLeft w:val="0"/>
                              <w:marRight w:val="0"/>
                              <w:marTop w:val="0"/>
                              <w:marBottom w:val="0"/>
                              <w:divBdr>
                                <w:top w:val="none" w:sz="0" w:space="0" w:color="auto"/>
                                <w:left w:val="none" w:sz="0" w:space="0" w:color="auto"/>
                                <w:bottom w:val="none" w:sz="0" w:space="0" w:color="auto"/>
                                <w:right w:val="none" w:sz="0" w:space="0" w:color="auto"/>
                              </w:divBdr>
                            </w:div>
                            <w:div w:id="576523873">
                              <w:marLeft w:val="0"/>
                              <w:marRight w:val="0"/>
                              <w:marTop w:val="0"/>
                              <w:marBottom w:val="0"/>
                              <w:divBdr>
                                <w:top w:val="none" w:sz="0" w:space="0" w:color="auto"/>
                                <w:left w:val="none" w:sz="0" w:space="0" w:color="auto"/>
                                <w:bottom w:val="none" w:sz="0" w:space="0" w:color="auto"/>
                                <w:right w:val="none" w:sz="0" w:space="0" w:color="auto"/>
                              </w:divBdr>
                            </w:div>
                            <w:div w:id="461314562">
                              <w:marLeft w:val="0"/>
                              <w:marRight w:val="0"/>
                              <w:marTop w:val="0"/>
                              <w:marBottom w:val="0"/>
                              <w:divBdr>
                                <w:top w:val="none" w:sz="0" w:space="0" w:color="auto"/>
                                <w:left w:val="none" w:sz="0" w:space="0" w:color="auto"/>
                                <w:bottom w:val="none" w:sz="0" w:space="0" w:color="auto"/>
                                <w:right w:val="none" w:sz="0" w:space="0" w:color="auto"/>
                              </w:divBdr>
                            </w:div>
                            <w:div w:id="1163400452">
                              <w:marLeft w:val="0"/>
                              <w:marRight w:val="0"/>
                              <w:marTop w:val="0"/>
                              <w:marBottom w:val="0"/>
                              <w:divBdr>
                                <w:top w:val="none" w:sz="0" w:space="0" w:color="auto"/>
                                <w:left w:val="none" w:sz="0" w:space="0" w:color="auto"/>
                                <w:bottom w:val="none" w:sz="0" w:space="0" w:color="auto"/>
                                <w:right w:val="none" w:sz="0" w:space="0" w:color="auto"/>
                              </w:divBdr>
                            </w:div>
                            <w:div w:id="1502115144">
                              <w:marLeft w:val="0"/>
                              <w:marRight w:val="0"/>
                              <w:marTop w:val="0"/>
                              <w:marBottom w:val="0"/>
                              <w:divBdr>
                                <w:top w:val="none" w:sz="0" w:space="0" w:color="auto"/>
                                <w:left w:val="none" w:sz="0" w:space="0" w:color="auto"/>
                                <w:bottom w:val="none" w:sz="0" w:space="0" w:color="auto"/>
                                <w:right w:val="none" w:sz="0" w:space="0" w:color="auto"/>
                              </w:divBdr>
                            </w:div>
                            <w:div w:id="2116827530">
                              <w:marLeft w:val="0"/>
                              <w:marRight w:val="0"/>
                              <w:marTop w:val="0"/>
                              <w:marBottom w:val="0"/>
                              <w:divBdr>
                                <w:top w:val="none" w:sz="0" w:space="0" w:color="auto"/>
                                <w:left w:val="none" w:sz="0" w:space="0" w:color="auto"/>
                                <w:bottom w:val="none" w:sz="0" w:space="0" w:color="auto"/>
                                <w:right w:val="none" w:sz="0" w:space="0" w:color="auto"/>
                              </w:divBdr>
                            </w:div>
                            <w:div w:id="1862468867">
                              <w:marLeft w:val="0"/>
                              <w:marRight w:val="0"/>
                              <w:marTop w:val="0"/>
                              <w:marBottom w:val="0"/>
                              <w:divBdr>
                                <w:top w:val="none" w:sz="0" w:space="0" w:color="auto"/>
                                <w:left w:val="none" w:sz="0" w:space="0" w:color="auto"/>
                                <w:bottom w:val="none" w:sz="0" w:space="0" w:color="auto"/>
                                <w:right w:val="none" w:sz="0" w:space="0" w:color="auto"/>
                              </w:divBdr>
                            </w:div>
                            <w:div w:id="1123039737">
                              <w:marLeft w:val="0"/>
                              <w:marRight w:val="0"/>
                              <w:marTop w:val="0"/>
                              <w:marBottom w:val="0"/>
                              <w:divBdr>
                                <w:top w:val="none" w:sz="0" w:space="0" w:color="auto"/>
                                <w:left w:val="none" w:sz="0" w:space="0" w:color="auto"/>
                                <w:bottom w:val="none" w:sz="0" w:space="0" w:color="auto"/>
                                <w:right w:val="none" w:sz="0" w:space="0" w:color="auto"/>
                              </w:divBdr>
                            </w:div>
                            <w:div w:id="700711055">
                              <w:marLeft w:val="0"/>
                              <w:marRight w:val="0"/>
                              <w:marTop w:val="0"/>
                              <w:marBottom w:val="0"/>
                              <w:divBdr>
                                <w:top w:val="none" w:sz="0" w:space="0" w:color="auto"/>
                                <w:left w:val="none" w:sz="0" w:space="0" w:color="auto"/>
                                <w:bottom w:val="none" w:sz="0" w:space="0" w:color="auto"/>
                                <w:right w:val="none" w:sz="0" w:space="0" w:color="auto"/>
                              </w:divBdr>
                            </w:div>
                            <w:div w:id="1819376949">
                              <w:marLeft w:val="0"/>
                              <w:marRight w:val="0"/>
                              <w:marTop w:val="0"/>
                              <w:marBottom w:val="0"/>
                              <w:divBdr>
                                <w:top w:val="none" w:sz="0" w:space="0" w:color="auto"/>
                                <w:left w:val="none" w:sz="0" w:space="0" w:color="auto"/>
                                <w:bottom w:val="none" w:sz="0" w:space="0" w:color="auto"/>
                                <w:right w:val="none" w:sz="0" w:space="0" w:color="auto"/>
                              </w:divBdr>
                            </w:div>
                            <w:div w:id="68578892">
                              <w:marLeft w:val="0"/>
                              <w:marRight w:val="0"/>
                              <w:marTop w:val="0"/>
                              <w:marBottom w:val="0"/>
                              <w:divBdr>
                                <w:top w:val="none" w:sz="0" w:space="0" w:color="auto"/>
                                <w:left w:val="none" w:sz="0" w:space="0" w:color="auto"/>
                                <w:bottom w:val="none" w:sz="0" w:space="0" w:color="auto"/>
                                <w:right w:val="none" w:sz="0" w:space="0" w:color="auto"/>
                              </w:divBdr>
                            </w:div>
                            <w:div w:id="183370137">
                              <w:marLeft w:val="0"/>
                              <w:marRight w:val="0"/>
                              <w:marTop w:val="0"/>
                              <w:marBottom w:val="0"/>
                              <w:divBdr>
                                <w:top w:val="none" w:sz="0" w:space="0" w:color="auto"/>
                                <w:left w:val="none" w:sz="0" w:space="0" w:color="auto"/>
                                <w:bottom w:val="none" w:sz="0" w:space="0" w:color="auto"/>
                                <w:right w:val="none" w:sz="0" w:space="0" w:color="auto"/>
                              </w:divBdr>
                            </w:div>
                            <w:div w:id="1489858977">
                              <w:marLeft w:val="0"/>
                              <w:marRight w:val="0"/>
                              <w:marTop w:val="0"/>
                              <w:marBottom w:val="0"/>
                              <w:divBdr>
                                <w:top w:val="none" w:sz="0" w:space="0" w:color="auto"/>
                                <w:left w:val="none" w:sz="0" w:space="0" w:color="auto"/>
                                <w:bottom w:val="none" w:sz="0" w:space="0" w:color="auto"/>
                                <w:right w:val="none" w:sz="0" w:space="0" w:color="auto"/>
                              </w:divBdr>
                            </w:div>
                            <w:div w:id="1485975947">
                              <w:marLeft w:val="0"/>
                              <w:marRight w:val="0"/>
                              <w:marTop w:val="0"/>
                              <w:marBottom w:val="0"/>
                              <w:divBdr>
                                <w:top w:val="none" w:sz="0" w:space="0" w:color="auto"/>
                                <w:left w:val="none" w:sz="0" w:space="0" w:color="auto"/>
                                <w:bottom w:val="none" w:sz="0" w:space="0" w:color="auto"/>
                                <w:right w:val="none" w:sz="0" w:space="0" w:color="auto"/>
                              </w:divBdr>
                            </w:div>
                            <w:div w:id="767117060">
                              <w:marLeft w:val="0"/>
                              <w:marRight w:val="0"/>
                              <w:marTop w:val="0"/>
                              <w:marBottom w:val="0"/>
                              <w:divBdr>
                                <w:top w:val="none" w:sz="0" w:space="0" w:color="auto"/>
                                <w:left w:val="none" w:sz="0" w:space="0" w:color="auto"/>
                                <w:bottom w:val="none" w:sz="0" w:space="0" w:color="auto"/>
                                <w:right w:val="none" w:sz="0" w:space="0" w:color="auto"/>
                              </w:divBdr>
                            </w:div>
                            <w:div w:id="2127002999">
                              <w:marLeft w:val="0"/>
                              <w:marRight w:val="0"/>
                              <w:marTop w:val="0"/>
                              <w:marBottom w:val="0"/>
                              <w:divBdr>
                                <w:top w:val="none" w:sz="0" w:space="0" w:color="auto"/>
                                <w:left w:val="none" w:sz="0" w:space="0" w:color="auto"/>
                                <w:bottom w:val="none" w:sz="0" w:space="0" w:color="auto"/>
                                <w:right w:val="none" w:sz="0" w:space="0" w:color="auto"/>
                              </w:divBdr>
                            </w:div>
                            <w:div w:id="1779834028">
                              <w:marLeft w:val="0"/>
                              <w:marRight w:val="0"/>
                              <w:marTop w:val="0"/>
                              <w:marBottom w:val="0"/>
                              <w:divBdr>
                                <w:top w:val="none" w:sz="0" w:space="0" w:color="auto"/>
                                <w:left w:val="none" w:sz="0" w:space="0" w:color="auto"/>
                                <w:bottom w:val="none" w:sz="0" w:space="0" w:color="auto"/>
                                <w:right w:val="none" w:sz="0" w:space="0" w:color="auto"/>
                              </w:divBdr>
                            </w:div>
                            <w:div w:id="103814618">
                              <w:marLeft w:val="0"/>
                              <w:marRight w:val="0"/>
                              <w:marTop w:val="0"/>
                              <w:marBottom w:val="0"/>
                              <w:divBdr>
                                <w:top w:val="none" w:sz="0" w:space="0" w:color="auto"/>
                                <w:left w:val="none" w:sz="0" w:space="0" w:color="auto"/>
                                <w:bottom w:val="none" w:sz="0" w:space="0" w:color="auto"/>
                                <w:right w:val="none" w:sz="0" w:space="0" w:color="auto"/>
                              </w:divBdr>
                            </w:div>
                            <w:div w:id="1638145091">
                              <w:marLeft w:val="0"/>
                              <w:marRight w:val="0"/>
                              <w:marTop w:val="0"/>
                              <w:marBottom w:val="0"/>
                              <w:divBdr>
                                <w:top w:val="none" w:sz="0" w:space="0" w:color="auto"/>
                                <w:left w:val="none" w:sz="0" w:space="0" w:color="auto"/>
                                <w:bottom w:val="none" w:sz="0" w:space="0" w:color="auto"/>
                                <w:right w:val="none" w:sz="0" w:space="0" w:color="auto"/>
                              </w:divBdr>
                            </w:div>
                            <w:div w:id="1270967182">
                              <w:marLeft w:val="0"/>
                              <w:marRight w:val="0"/>
                              <w:marTop w:val="0"/>
                              <w:marBottom w:val="0"/>
                              <w:divBdr>
                                <w:top w:val="none" w:sz="0" w:space="0" w:color="auto"/>
                                <w:left w:val="none" w:sz="0" w:space="0" w:color="auto"/>
                                <w:bottom w:val="none" w:sz="0" w:space="0" w:color="auto"/>
                                <w:right w:val="none" w:sz="0" w:space="0" w:color="auto"/>
                              </w:divBdr>
                            </w:div>
                            <w:div w:id="1047682546">
                              <w:marLeft w:val="0"/>
                              <w:marRight w:val="0"/>
                              <w:marTop w:val="0"/>
                              <w:marBottom w:val="0"/>
                              <w:divBdr>
                                <w:top w:val="none" w:sz="0" w:space="0" w:color="auto"/>
                                <w:left w:val="none" w:sz="0" w:space="0" w:color="auto"/>
                                <w:bottom w:val="none" w:sz="0" w:space="0" w:color="auto"/>
                                <w:right w:val="none" w:sz="0" w:space="0" w:color="auto"/>
                              </w:divBdr>
                            </w:div>
                            <w:div w:id="735052927">
                              <w:marLeft w:val="0"/>
                              <w:marRight w:val="0"/>
                              <w:marTop w:val="0"/>
                              <w:marBottom w:val="0"/>
                              <w:divBdr>
                                <w:top w:val="none" w:sz="0" w:space="0" w:color="auto"/>
                                <w:left w:val="none" w:sz="0" w:space="0" w:color="auto"/>
                                <w:bottom w:val="none" w:sz="0" w:space="0" w:color="auto"/>
                                <w:right w:val="none" w:sz="0" w:space="0" w:color="auto"/>
                              </w:divBdr>
                            </w:div>
                          </w:divsChild>
                        </w:div>
                        <w:div w:id="1799029798">
                          <w:marLeft w:val="0"/>
                          <w:marRight w:val="0"/>
                          <w:marTop w:val="0"/>
                          <w:marBottom w:val="0"/>
                          <w:divBdr>
                            <w:top w:val="none" w:sz="0" w:space="0" w:color="auto"/>
                            <w:left w:val="none" w:sz="0" w:space="0" w:color="auto"/>
                            <w:bottom w:val="none" w:sz="0" w:space="0" w:color="auto"/>
                            <w:right w:val="none" w:sz="0" w:space="0" w:color="auto"/>
                          </w:divBdr>
                        </w:div>
                        <w:div w:id="316963705">
                          <w:marLeft w:val="0"/>
                          <w:marRight w:val="0"/>
                          <w:marTop w:val="0"/>
                          <w:marBottom w:val="0"/>
                          <w:divBdr>
                            <w:top w:val="single" w:sz="6" w:space="3" w:color="A2A9B1"/>
                            <w:left w:val="single" w:sz="6" w:space="3" w:color="A2A9B1"/>
                            <w:bottom w:val="single" w:sz="6" w:space="3" w:color="A2A9B1"/>
                            <w:right w:val="single" w:sz="6" w:space="3" w:color="A2A9B1"/>
                          </w:divBdr>
                        </w:div>
                        <w:div w:id="1902710762">
                          <w:marLeft w:val="0"/>
                          <w:marRight w:val="0"/>
                          <w:marTop w:val="0"/>
                          <w:marBottom w:val="0"/>
                          <w:divBdr>
                            <w:top w:val="single" w:sz="6" w:space="3" w:color="A2A9B1"/>
                            <w:left w:val="single" w:sz="6" w:space="3" w:color="A2A9B1"/>
                            <w:bottom w:val="single" w:sz="6" w:space="3" w:color="A2A9B1"/>
                            <w:right w:val="single" w:sz="6" w:space="3" w:color="A2A9B1"/>
                          </w:divBdr>
                        </w:div>
                        <w:div w:id="702097339">
                          <w:marLeft w:val="0"/>
                          <w:marRight w:val="0"/>
                          <w:marTop w:val="0"/>
                          <w:marBottom w:val="0"/>
                          <w:divBdr>
                            <w:top w:val="single" w:sz="6" w:space="3" w:color="A2A9B1"/>
                            <w:left w:val="single" w:sz="6" w:space="3" w:color="A2A9B1"/>
                            <w:bottom w:val="single" w:sz="6" w:space="3" w:color="A2A9B1"/>
                            <w:right w:val="single" w:sz="6" w:space="3" w:color="A2A9B1"/>
                          </w:divBdr>
                        </w:div>
                      </w:divsChild>
                    </w:div>
                  </w:divsChild>
                </w:div>
              </w:divsChild>
            </w:div>
          </w:divsChild>
        </w:div>
      </w:divsChild>
    </w:div>
    <w:div w:id="1477212639">
      <w:bodyDiv w:val="1"/>
      <w:marLeft w:val="0"/>
      <w:marRight w:val="0"/>
      <w:marTop w:val="0"/>
      <w:marBottom w:val="0"/>
      <w:divBdr>
        <w:top w:val="none" w:sz="0" w:space="0" w:color="auto"/>
        <w:left w:val="none" w:sz="0" w:space="0" w:color="auto"/>
        <w:bottom w:val="none" w:sz="0" w:space="0" w:color="auto"/>
        <w:right w:val="none" w:sz="0" w:space="0" w:color="auto"/>
      </w:divBdr>
      <w:divsChild>
        <w:div w:id="2057047664">
          <w:marLeft w:val="0"/>
          <w:marRight w:val="0"/>
          <w:marTop w:val="0"/>
          <w:marBottom w:val="0"/>
          <w:divBdr>
            <w:top w:val="none" w:sz="0" w:space="0" w:color="auto"/>
            <w:left w:val="none" w:sz="0" w:space="0" w:color="auto"/>
            <w:bottom w:val="none" w:sz="0" w:space="0" w:color="auto"/>
            <w:right w:val="none" w:sz="0" w:space="0" w:color="auto"/>
          </w:divBdr>
          <w:divsChild>
            <w:div w:id="327441861">
              <w:marLeft w:val="0"/>
              <w:marRight w:val="0"/>
              <w:marTop w:val="0"/>
              <w:marBottom w:val="0"/>
              <w:divBdr>
                <w:top w:val="none" w:sz="0" w:space="0" w:color="auto"/>
                <w:left w:val="none" w:sz="0" w:space="0" w:color="auto"/>
                <w:bottom w:val="none" w:sz="0" w:space="0" w:color="auto"/>
                <w:right w:val="none" w:sz="0" w:space="0" w:color="auto"/>
              </w:divBdr>
              <w:divsChild>
                <w:div w:id="604577798">
                  <w:marLeft w:val="0"/>
                  <w:marRight w:val="0"/>
                  <w:marTop w:val="0"/>
                  <w:marBottom w:val="0"/>
                  <w:divBdr>
                    <w:top w:val="none" w:sz="0" w:space="0" w:color="auto"/>
                    <w:left w:val="none" w:sz="0" w:space="0" w:color="auto"/>
                    <w:bottom w:val="none" w:sz="0" w:space="0" w:color="auto"/>
                    <w:right w:val="none" w:sz="0" w:space="0" w:color="auto"/>
                  </w:divBdr>
                  <w:divsChild>
                    <w:div w:id="1951354556">
                      <w:marLeft w:val="0"/>
                      <w:marRight w:val="0"/>
                      <w:marTop w:val="0"/>
                      <w:marBottom w:val="0"/>
                      <w:divBdr>
                        <w:top w:val="none" w:sz="0" w:space="0" w:color="auto"/>
                        <w:left w:val="none" w:sz="0" w:space="0" w:color="auto"/>
                        <w:bottom w:val="none" w:sz="0" w:space="0" w:color="auto"/>
                        <w:right w:val="none" w:sz="0" w:space="0" w:color="auto"/>
                      </w:divBdr>
                      <w:divsChild>
                        <w:div w:id="26060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664605">
      <w:bodyDiv w:val="1"/>
      <w:marLeft w:val="0"/>
      <w:marRight w:val="0"/>
      <w:marTop w:val="0"/>
      <w:marBottom w:val="0"/>
      <w:divBdr>
        <w:top w:val="none" w:sz="0" w:space="0" w:color="auto"/>
        <w:left w:val="none" w:sz="0" w:space="0" w:color="auto"/>
        <w:bottom w:val="none" w:sz="0" w:space="0" w:color="auto"/>
        <w:right w:val="none" w:sz="0" w:space="0" w:color="auto"/>
      </w:divBdr>
      <w:divsChild>
        <w:div w:id="1640761314">
          <w:marLeft w:val="0"/>
          <w:marRight w:val="0"/>
          <w:marTop w:val="0"/>
          <w:marBottom w:val="0"/>
          <w:divBdr>
            <w:top w:val="none" w:sz="0" w:space="0" w:color="auto"/>
            <w:left w:val="none" w:sz="0" w:space="0" w:color="auto"/>
            <w:bottom w:val="none" w:sz="0" w:space="0" w:color="auto"/>
            <w:right w:val="none" w:sz="0" w:space="0" w:color="auto"/>
          </w:divBdr>
          <w:divsChild>
            <w:div w:id="1485968218">
              <w:marLeft w:val="0"/>
              <w:marRight w:val="0"/>
              <w:marTop w:val="0"/>
              <w:marBottom w:val="0"/>
              <w:divBdr>
                <w:top w:val="none" w:sz="0" w:space="0" w:color="auto"/>
                <w:left w:val="none" w:sz="0" w:space="0" w:color="auto"/>
                <w:bottom w:val="none" w:sz="0" w:space="0" w:color="auto"/>
                <w:right w:val="none" w:sz="0" w:space="0" w:color="auto"/>
              </w:divBdr>
              <w:divsChild>
                <w:div w:id="1725905116">
                  <w:marLeft w:val="0"/>
                  <w:marRight w:val="0"/>
                  <w:marTop w:val="0"/>
                  <w:marBottom w:val="0"/>
                  <w:divBdr>
                    <w:top w:val="none" w:sz="0" w:space="0" w:color="auto"/>
                    <w:left w:val="none" w:sz="0" w:space="0" w:color="auto"/>
                    <w:bottom w:val="none" w:sz="0" w:space="0" w:color="auto"/>
                    <w:right w:val="none" w:sz="0" w:space="0" w:color="auto"/>
                  </w:divBdr>
                  <w:divsChild>
                    <w:div w:id="53706106">
                      <w:marLeft w:val="0"/>
                      <w:marRight w:val="0"/>
                      <w:marTop w:val="0"/>
                      <w:marBottom w:val="0"/>
                      <w:divBdr>
                        <w:top w:val="none" w:sz="0" w:space="0" w:color="auto"/>
                        <w:left w:val="none" w:sz="0" w:space="0" w:color="auto"/>
                        <w:bottom w:val="none" w:sz="0" w:space="0" w:color="auto"/>
                        <w:right w:val="none" w:sz="0" w:space="0" w:color="auto"/>
                      </w:divBdr>
                      <w:divsChild>
                        <w:div w:id="372655909">
                          <w:marLeft w:val="0"/>
                          <w:marRight w:val="0"/>
                          <w:marTop w:val="0"/>
                          <w:marBottom w:val="0"/>
                          <w:divBdr>
                            <w:top w:val="none" w:sz="0" w:space="0" w:color="auto"/>
                            <w:left w:val="none" w:sz="0" w:space="0" w:color="auto"/>
                            <w:bottom w:val="none" w:sz="0" w:space="0" w:color="auto"/>
                            <w:right w:val="none" w:sz="0" w:space="0" w:color="auto"/>
                          </w:divBdr>
                        </w:div>
                        <w:div w:id="1825119698">
                          <w:marLeft w:val="0"/>
                          <w:marRight w:val="0"/>
                          <w:marTop w:val="0"/>
                          <w:marBottom w:val="0"/>
                          <w:divBdr>
                            <w:top w:val="single" w:sz="6" w:space="3" w:color="A2A9B1"/>
                            <w:left w:val="single" w:sz="6" w:space="3" w:color="A2A9B1"/>
                            <w:bottom w:val="single" w:sz="6" w:space="3" w:color="A2A9B1"/>
                            <w:right w:val="single" w:sz="6" w:space="3" w:color="A2A9B1"/>
                          </w:divBdr>
                          <w:divsChild>
                            <w:div w:id="1615359490">
                              <w:marLeft w:val="0"/>
                              <w:marRight w:val="0"/>
                              <w:marTop w:val="0"/>
                              <w:marBottom w:val="0"/>
                              <w:divBdr>
                                <w:top w:val="none" w:sz="0" w:space="0" w:color="auto"/>
                                <w:left w:val="none" w:sz="0" w:space="0" w:color="auto"/>
                                <w:bottom w:val="none" w:sz="0" w:space="0" w:color="auto"/>
                                <w:right w:val="none" w:sz="0" w:space="0" w:color="auto"/>
                              </w:divBdr>
                            </w:div>
                            <w:div w:id="2116778340">
                              <w:marLeft w:val="0"/>
                              <w:marRight w:val="0"/>
                              <w:marTop w:val="0"/>
                              <w:marBottom w:val="0"/>
                              <w:divBdr>
                                <w:top w:val="none" w:sz="0" w:space="0" w:color="auto"/>
                                <w:left w:val="none" w:sz="0" w:space="0" w:color="auto"/>
                                <w:bottom w:val="none" w:sz="0" w:space="0" w:color="auto"/>
                                <w:right w:val="none" w:sz="0" w:space="0" w:color="auto"/>
                              </w:divBdr>
                            </w:div>
                            <w:div w:id="798449838">
                              <w:marLeft w:val="0"/>
                              <w:marRight w:val="0"/>
                              <w:marTop w:val="0"/>
                              <w:marBottom w:val="0"/>
                              <w:divBdr>
                                <w:top w:val="none" w:sz="0" w:space="0" w:color="auto"/>
                                <w:left w:val="none" w:sz="0" w:space="0" w:color="auto"/>
                                <w:bottom w:val="none" w:sz="0" w:space="0" w:color="auto"/>
                                <w:right w:val="none" w:sz="0" w:space="0" w:color="auto"/>
                              </w:divBdr>
                            </w:div>
                            <w:div w:id="684402526">
                              <w:marLeft w:val="0"/>
                              <w:marRight w:val="0"/>
                              <w:marTop w:val="0"/>
                              <w:marBottom w:val="0"/>
                              <w:divBdr>
                                <w:top w:val="none" w:sz="0" w:space="0" w:color="auto"/>
                                <w:left w:val="none" w:sz="0" w:space="0" w:color="auto"/>
                                <w:bottom w:val="none" w:sz="0" w:space="0" w:color="auto"/>
                                <w:right w:val="none" w:sz="0" w:space="0" w:color="auto"/>
                              </w:divBdr>
                            </w:div>
                            <w:div w:id="1335913316">
                              <w:marLeft w:val="0"/>
                              <w:marRight w:val="0"/>
                              <w:marTop w:val="0"/>
                              <w:marBottom w:val="0"/>
                              <w:divBdr>
                                <w:top w:val="none" w:sz="0" w:space="0" w:color="auto"/>
                                <w:left w:val="none" w:sz="0" w:space="0" w:color="auto"/>
                                <w:bottom w:val="none" w:sz="0" w:space="0" w:color="auto"/>
                                <w:right w:val="none" w:sz="0" w:space="0" w:color="auto"/>
                              </w:divBdr>
                            </w:div>
                            <w:div w:id="1910378965">
                              <w:marLeft w:val="0"/>
                              <w:marRight w:val="0"/>
                              <w:marTop w:val="0"/>
                              <w:marBottom w:val="0"/>
                              <w:divBdr>
                                <w:top w:val="none" w:sz="0" w:space="0" w:color="auto"/>
                                <w:left w:val="none" w:sz="0" w:space="0" w:color="auto"/>
                                <w:bottom w:val="none" w:sz="0" w:space="0" w:color="auto"/>
                                <w:right w:val="none" w:sz="0" w:space="0" w:color="auto"/>
                              </w:divBdr>
                            </w:div>
                            <w:div w:id="922296869">
                              <w:marLeft w:val="0"/>
                              <w:marRight w:val="0"/>
                              <w:marTop w:val="0"/>
                              <w:marBottom w:val="0"/>
                              <w:divBdr>
                                <w:top w:val="none" w:sz="0" w:space="0" w:color="auto"/>
                                <w:left w:val="none" w:sz="0" w:space="0" w:color="auto"/>
                                <w:bottom w:val="none" w:sz="0" w:space="0" w:color="auto"/>
                                <w:right w:val="none" w:sz="0" w:space="0" w:color="auto"/>
                              </w:divBdr>
                            </w:div>
                            <w:div w:id="25447685">
                              <w:marLeft w:val="0"/>
                              <w:marRight w:val="0"/>
                              <w:marTop w:val="0"/>
                              <w:marBottom w:val="0"/>
                              <w:divBdr>
                                <w:top w:val="none" w:sz="0" w:space="0" w:color="auto"/>
                                <w:left w:val="none" w:sz="0" w:space="0" w:color="auto"/>
                                <w:bottom w:val="none" w:sz="0" w:space="0" w:color="auto"/>
                                <w:right w:val="none" w:sz="0" w:space="0" w:color="auto"/>
                              </w:divBdr>
                            </w:div>
                            <w:div w:id="1771580774">
                              <w:marLeft w:val="0"/>
                              <w:marRight w:val="0"/>
                              <w:marTop w:val="0"/>
                              <w:marBottom w:val="0"/>
                              <w:divBdr>
                                <w:top w:val="none" w:sz="0" w:space="0" w:color="auto"/>
                                <w:left w:val="none" w:sz="0" w:space="0" w:color="auto"/>
                                <w:bottom w:val="none" w:sz="0" w:space="0" w:color="auto"/>
                                <w:right w:val="none" w:sz="0" w:space="0" w:color="auto"/>
                              </w:divBdr>
                            </w:div>
                            <w:div w:id="675233422">
                              <w:marLeft w:val="0"/>
                              <w:marRight w:val="0"/>
                              <w:marTop w:val="0"/>
                              <w:marBottom w:val="0"/>
                              <w:divBdr>
                                <w:top w:val="none" w:sz="0" w:space="0" w:color="auto"/>
                                <w:left w:val="none" w:sz="0" w:space="0" w:color="auto"/>
                                <w:bottom w:val="none" w:sz="0" w:space="0" w:color="auto"/>
                                <w:right w:val="none" w:sz="0" w:space="0" w:color="auto"/>
                              </w:divBdr>
                            </w:div>
                            <w:div w:id="1842623331">
                              <w:marLeft w:val="0"/>
                              <w:marRight w:val="0"/>
                              <w:marTop w:val="0"/>
                              <w:marBottom w:val="0"/>
                              <w:divBdr>
                                <w:top w:val="none" w:sz="0" w:space="0" w:color="auto"/>
                                <w:left w:val="none" w:sz="0" w:space="0" w:color="auto"/>
                                <w:bottom w:val="none" w:sz="0" w:space="0" w:color="auto"/>
                                <w:right w:val="none" w:sz="0" w:space="0" w:color="auto"/>
                              </w:divBdr>
                            </w:div>
                            <w:div w:id="1702196403">
                              <w:marLeft w:val="0"/>
                              <w:marRight w:val="0"/>
                              <w:marTop w:val="0"/>
                              <w:marBottom w:val="0"/>
                              <w:divBdr>
                                <w:top w:val="none" w:sz="0" w:space="0" w:color="auto"/>
                                <w:left w:val="none" w:sz="0" w:space="0" w:color="auto"/>
                                <w:bottom w:val="none" w:sz="0" w:space="0" w:color="auto"/>
                                <w:right w:val="none" w:sz="0" w:space="0" w:color="auto"/>
                              </w:divBdr>
                            </w:div>
                            <w:div w:id="541669957">
                              <w:marLeft w:val="0"/>
                              <w:marRight w:val="0"/>
                              <w:marTop w:val="0"/>
                              <w:marBottom w:val="0"/>
                              <w:divBdr>
                                <w:top w:val="none" w:sz="0" w:space="0" w:color="auto"/>
                                <w:left w:val="none" w:sz="0" w:space="0" w:color="auto"/>
                                <w:bottom w:val="none" w:sz="0" w:space="0" w:color="auto"/>
                                <w:right w:val="none" w:sz="0" w:space="0" w:color="auto"/>
                              </w:divBdr>
                            </w:div>
                            <w:div w:id="234361164">
                              <w:marLeft w:val="0"/>
                              <w:marRight w:val="0"/>
                              <w:marTop w:val="0"/>
                              <w:marBottom w:val="0"/>
                              <w:divBdr>
                                <w:top w:val="none" w:sz="0" w:space="0" w:color="auto"/>
                                <w:left w:val="none" w:sz="0" w:space="0" w:color="auto"/>
                                <w:bottom w:val="none" w:sz="0" w:space="0" w:color="auto"/>
                                <w:right w:val="none" w:sz="0" w:space="0" w:color="auto"/>
                              </w:divBdr>
                            </w:div>
                            <w:div w:id="517545527">
                              <w:marLeft w:val="0"/>
                              <w:marRight w:val="0"/>
                              <w:marTop w:val="0"/>
                              <w:marBottom w:val="0"/>
                              <w:divBdr>
                                <w:top w:val="none" w:sz="0" w:space="0" w:color="auto"/>
                                <w:left w:val="none" w:sz="0" w:space="0" w:color="auto"/>
                                <w:bottom w:val="none" w:sz="0" w:space="0" w:color="auto"/>
                                <w:right w:val="none" w:sz="0" w:space="0" w:color="auto"/>
                              </w:divBdr>
                            </w:div>
                            <w:div w:id="676351133">
                              <w:marLeft w:val="0"/>
                              <w:marRight w:val="0"/>
                              <w:marTop w:val="0"/>
                              <w:marBottom w:val="0"/>
                              <w:divBdr>
                                <w:top w:val="none" w:sz="0" w:space="0" w:color="auto"/>
                                <w:left w:val="none" w:sz="0" w:space="0" w:color="auto"/>
                                <w:bottom w:val="none" w:sz="0" w:space="0" w:color="auto"/>
                                <w:right w:val="none" w:sz="0" w:space="0" w:color="auto"/>
                              </w:divBdr>
                            </w:div>
                            <w:div w:id="1282610797">
                              <w:marLeft w:val="0"/>
                              <w:marRight w:val="0"/>
                              <w:marTop w:val="0"/>
                              <w:marBottom w:val="0"/>
                              <w:divBdr>
                                <w:top w:val="none" w:sz="0" w:space="0" w:color="auto"/>
                                <w:left w:val="none" w:sz="0" w:space="0" w:color="auto"/>
                                <w:bottom w:val="none" w:sz="0" w:space="0" w:color="auto"/>
                                <w:right w:val="none" w:sz="0" w:space="0" w:color="auto"/>
                              </w:divBdr>
                            </w:div>
                            <w:div w:id="1632056370">
                              <w:marLeft w:val="0"/>
                              <w:marRight w:val="0"/>
                              <w:marTop w:val="0"/>
                              <w:marBottom w:val="0"/>
                              <w:divBdr>
                                <w:top w:val="none" w:sz="0" w:space="0" w:color="auto"/>
                                <w:left w:val="none" w:sz="0" w:space="0" w:color="auto"/>
                                <w:bottom w:val="none" w:sz="0" w:space="0" w:color="auto"/>
                                <w:right w:val="none" w:sz="0" w:space="0" w:color="auto"/>
                              </w:divBdr>
                            </w:div>
                            <w:div w:id="2122914922">
                              <w:marLeft w:val="0"/>
                              <w:marRight w:val="0"/>
                              <w:marTop w:val="0"/>
                              <w:marBottom w:val="0"/>
                              <w:divBdr>
                                <w:top w:val="none" w:sz="0" w:space="0" w:color="auto"/>
                                <w:left w:val="none" w:sz="0" w:space="0" w:color="auto"/>
                                <w:bottom w:val="none" w:sz="0" w:space="0" w:color="auto"/>
                                <w:right w:val="none" w:sz="0" w:space="0" w:color="auto"/>
                              </w:divBdr>
                            </w:div>
                            <w:div w:id="394931436">
                              <w:marLeft w:val="0"/>
                              <w:marRight w:val="0"/>
                              <w:marTop w:val="0"/>
                              <w:marBottom w:val="0"/>
                              <w:divBdr>
                                <w:top w:val="none" w:sz="0" w:space="0" w:color="auto"/>
                                <w:left w:val="none" w:sz="0" w:space="0" w:color="auto"/>
                                <w:bottom w:val="none" w:sz="0" w:space="0" w:color="auto"/>
                                <w:right w:val="none" w:sz="0" w:space="0" w:color="auto"/>
                              </w:divBdr>
                            </w:div>
                            <w:div w:id="1628585305">
                              <w:marLeft w:val="0"/>
                              <w:marRight w:val="0"/>
                              <w:marTop w:val="0"/>
                              <w:marBottom w:val="0"/>
                              <w:divBdr>
                                <w:top w:val="none" w:sz="0" w:space="0" w:color="auto"/>
                                <w:left w:val="none" w:sz="0" w:space="0" w:color="auto"/>
                                <w:bottom w:val="none" w:sz="0" w:space="0" w:color="auto"/>
                                <w:right w:val="none" w:sz="0" w:space="0" w:color="auto"/>
                              </w:divBdr>
                            </w:div>
                            <w:div w:id="717781217">
                              <w:marLeft w:val="0"/>
                              <w:marRight w:val="0"/>
                              <w:marTop w:val="0"/>
                              <w:marBottom w:val="0"/>
                              <w:divBdr>
                                <w:top w:val="none" w:sz="0" w:space="0" w:color="auto"/>
                                <w:left w:val="none" w:sz="0" w:space="0" w:color="auto"/>
                                <w:bottom w:val="none" w:sz="0" w:space="0" w:color="auto"/>
                                <w:right w:val="none" w:sz="0" w:space="0" w:color="auto"/>
                              </w:divBdr>
                            </w:div>
                          </w:divsChild>
                        </w:div>
                        <w:div w:id="637876118">
                          <w:marLeft w:val="0"/>
                          <w:marRight w:val="0"/>
                          <w:marTop w:val="0"/>
                          <w:marBottom w:val="0"/>
                          <w:divBdr>
                            <w:top w:val="none" w:sz="0" w:space="0" w:color="auto"/>
                            <w:left w:val="none" w:sz="0" w:space="0" w:color="auto"/>
                            <w:bottom w:val="none" w:sz="0" w:space="0" w:color="auto"/>
                            <w:right w:val="none" w:sz="0" w:space="0" w:color="auto"/>
                          </w:divBdr>
                        </w:div>
                        <w:div w:id="787236587">
                          <w:marLeft w:val="0"/>
                          <w:marRight w:val="0"/>
                          <w:marTop w:val="0"/>
                          <w:marBottom w:val="0"/>
                          <w:divBdr>
                            <w:top w:val="single" w:sz="6" w:space="3" w:color="A2A9B1"/>
                            <w:left w:val="single" w:sz="6" w:space="3" w:color="A2A9B1"/>
                            <w:bottom w:val="single" w:sz="6" w:space="3" w:color="A2A9B1"/>
                            <w:right w:val="single" w:sz="6" w:space="3" w:color="A2A9B1"/>
                          </w:divBdr>
                        </w:div>
                        <w:div w:id="553347921">
                          <w:marLeft w:val="0"/>
                          <w:marRight w:val="0"/>
                          <w:marTop w:val="0"/>
                          <w:marBottom w:val="0"/>
                          <w:divBdr>
                            <w:top w:val="single" w:sz="6" w:space="3" w:color="A2A9B1"/>
                            <w:left w:val="single" w:sz="6" w:space="3" w:color="A2A9B1"/>
                            <w:bottom w:val="single" w:sz="6" w:space="3" w:color="A2A9B1"/>
                            <w:right w:val="single" w:sz="6" w:space="3" w:color="A2A9B1"/>
                          </w:divBdr>
                        </w:div>
                        <w:div w:id="2093119127">
                          <w:marLeft w:val="0"/>
                          <w:marRight w:val="0"/>
                          <w:marTop w:val="0"/>
                          <w:marBottom w:val="0"/>
                          <w:divBdr>
                            <w:top w:val="single" w:sz="6" w:space="3" w:color="A2A9B1"/>
                            <w:left w:val="single" w:sz="6" w:space="3" w:color="A2A9B1"/>
                            <w:bottom w:val="single" w:sz="6" w:space="3" w:color="A2A9B1"/>
                            <w:right w:val="single" w:sz="6" w:space="3" w:color="A2A9B1"/>
                          </w:divBdr>
                        </w:div>
                      </w:divsChild>
                    </w:div>
                  </w:divsChild>
                </w:div>
              </w:divsChild>
            </w:div>
          </w:divsChild>
        </w:div>
      </w:divsChild>
    </w:div>
    <w:div w:id="1788312581">
      <w:bodyDiv w:val="1"/>
      <w:marLeft w:val="0"/>
      <w:marRight w:val="0"/>
      <w:marTop w:val="0"/>
      <w:marBottom w:val="0"/>
      <w:divBdr>
        <w:top w:val="none" w:sz="0" w:space="0" w:color="auto"/>
        <w:left w:val="none" w:sz="0" w:space="0" w:color="auto"/>
        <w:bottom w:val="none" w:sz="0" w:space="0" w:color="auto"/>
        <w:right w:val="none" w:sz="0" w:space="0" w:color="auto"/>
      </w:divBdr>
      <w:divsChild>
        <w:div w:id="1748530137">
          <w:marLeft w:val="0"/>
          <w:marRight w:val="0"/>
          <w:marTop w:val="0"/>
          <w:marBottom w:val="0"/>
          <w:divBdr>
            <w:top w:val="none" w:sz="0" w:space="0" w:color="auto"/>
            <w:left w:val="none" w:sz="0" w:space="0" w:color="auto"/>
            <w:bottom w:val="none" w:sz="0" w:space="0" w:color="auto"/>
            <w:right w:val="none" w:sz="0" w:space="0" w:color="auto"/>
          </w:divBdr>
          <w:divsChild>
            <w:div w:id="1115520929">
              <w:marLeft w:val="0"/>
              <w:marRight w:val="0"/>
              <w:marTop w:val="0"/>
              <w:marBottom w:val="0"/>
              <w:divBdr>
                <w:top w:val="none" w:sz="0" w:space="0" w:color="auto"/>
                <w:left w:val="none" w:sz="0" w:space="0" w:color="auto"/>
                <w:bottom w:val="none" w:sz="0" w:space="0" w:color="auto"/>
                <w:right w:val="none" w:sz="0" w:space="0" w:color="auto"/>
              </w:divBdr>
              <w:divsChild>
                <w:div w:id="870385810">
                  <w:marLeft w:val="0"/>
                  <w:marRight w:val="0"/>
                  <w:marTop w:val="0"/>
                  <w:marBottom w:val="0"/>
                  <w:divBdr>
                    <w:top w:val="none" w:sz="0" w:space="0" w:color="auto"/>
                    <w:left w:val="none" w:sz="0" w:space="0" w:color="auto"/>
                    <w:bottom w:val="none" w:sz="0" w:space="0" w:color="auto"/>
                    <w:right w:val="none" w:sz="0" w:space="0" w:color="auto"/>
                  </w:divBdr>
                  <w:divsChild>
                    <w:div w:id="2127969399">
                      <w:marLeft w:val="0"/>
                      <w:marRight w:val="0"/>
                      <w:marTop w:val="0"/>
                      <w:marBottom w:val="0"/>
                      <w:divBdr>
                        <w:top w:val="none" w:sz="0" w:space="0" w:color="auto"/>
                        <w:left w:val="none" w:sz="0" w:space="0" w:color="auto"/>
                        <w:bottom w:val="none" w:sz="0" w:space="0" w:color="auto"/>
                        <w:right w:val="none" w:sz="0" w:space="0" w:color="auto"/>
                      </w:divBdr>
                      <w:divsChild>
                        <w:div w:id="2134252976">
                          <w:marLeft w:val="0"/>
                          <w:marRight w:val="0"/>
                          <w:marTop w:val="0"/>
                          <w:marBottom w:val="0"/>
                          <w:divBdr>
                            <w:top w:val="none" w:sz="0" w:space="0" w:color="auto"/>
                            <w:left w:val="none" w:sz="0" w:space="0" w:color="auto"/>
                            <w:bottom w:val="none" w:sz="0" w:space="0" w:color="auto"/>
                            <w:right w:val="none" w:sz="0" w:space="0" w:color="auto"/>
                          </w:divBdr>
                        </w:div>
                        <w:div w:id="1943567987">
                          <w:marLeft w:val="0"/>
                          <w:marRight w:val="0"/>
                          <w:marTop w:val="0"/>
                          <w:marBottom w:val="0"/>
                          <w:divBdr>
                            <w:top w:val="single" w:sz="6" w:space="3" w:color="A2A9B1"/>
                            <w:left w:val="single" w:sz="6" w:space="3" w:color="A2A9B1"/>
                            <w:bottom w:val="single" w:sz="6" w:space="3" w:color="A2A9B1"/>
                            <w:right w:val="single" w:sz="6" w:space="3" w:color="A2A9B1"/>
                          </w:divBdr>
                          <w:divsChild>
                            <w:div w:id="113643277">
                              <w:marLeft w:val="0"/>
                              <w:marRight w:val="0"/>
                              <w:marTop w:val="0"/>
                              <w:marBottom w:val="0"/>
                              <w:divBdr>
                                <w:top w:val="none" w:sz="0" w:space="0" w:color="auto"/>
                                <w:left w:val="none" w:sz="0" w:space="0" w:color="auto"/>
                                <w:bottom w:val="none" w:sz="0" w:space="0" w:color="auto"/>
                                <w:right w:val="none" w:sz="0" w:space="0" w:color="auto"/>
                              </w:divBdr>
                            </w:div>
                            <w:div w:id="2114781573">
                              <w:marLeft w:val="0"/>
                              <w:marRight w:val="0"/>
                              <w:marTop w:val="0"/>
                              <w:marBottom w:val="0"/>
                              <w:divBdr>
                                <w:top w:val="none" w:sz="0" w:space="0" w:color="auto"/>
                                <w:left w:val="none" w:sz="0" w:space="0" w:color="auto"/>
                                <w:bottom w:val="none" w:sz="0" w:space="0" w:color="auto"/>
                                <w:right w:val="none" w:sz="0" w:space="0" w:color="auto"/>
                              </w:divBdr>
                            </w:div>
                            <w:div w:id="1684237849">
                              <w:marLeft w:val="0"/>
                              <w:marRight w:val="0"/>
                              <w:marTop w:val="0"/>
                              <w:marBottom w:val="0"/>
                              <w:divBdr>
                                <w:top w:val="none" w:sz="0" w:space="0" w:color="auto"/>
                                <w:left w:val="none" w:sz="0" w:space="0" w:color="auto"/>
                                <w:bottom w:val="none" w:sz="0" w:space="0" w:color="auto"/>
                                <w:right w:val="none" w:sz="0" w:space="0" w:color="auto"/>
                              </w:divBdr>
                            </w:div>
                            <w:div w:id="1887568152">
                              <w:marLeft w:val="0"/>
                              <w:marRight w:val="0"/>
                              <w:marTop w:val="0"/>
                              <w:marBottom w:val="0"/>
                              <w:divBdr>
                                <w:top w:val="none" w:sz="0" w:space="0" w:color="auto"/>
                                <w:left w:val="none" w:sz="0" w:space="0" w:color="auto"/>
                                <w:bottom w:val="none" w:sz="0" w:space="0" w:color="auto"/>
                                <w:right w:val="none" w:sz="0" w:space="0" w:color="auto"/>
                              </w:divBdr>
                            </w:div>
                            <w:div w:id="2134712119">
                              <w:marLeft w:val="0"/>
                              <w:marRight w:val="0"/>
                              <w:marTop w:val="0"/>
                              <w:marBottom w:val="0"/>
                              <w:divBdr>
                                <w:top w:val="none" w:sz="0" w:space="0" w:color="auto"/>
                                <w:left w:val="none" w:sz="0" w:space="0" w:color="auto"/>
                                <w:bottom w:val="none" w:sz="0" w:space="0" w:color="auto"/>
                                <w:right w:val="none" w:sz="0" w:space="0" w:color="auto"/>
                              </w:divBdr>
                            </w:div>
                            <w:div w:id="557253460">
                              <w:marLeft w:val="0"/>
                              <w:marRight w:val="0"/>
                              <w:marTop w:val="0"/>
                              <w:marBottom w:val="0"/>
                              <w:divBdr>
                                <w:top w:val="none" w:sz="0" w:space="0" w:color="auto"/>
                                <w:left w:val="none" w:sz="0" w:space="0" w:color="auto"/>
                                <w:bottom w:val="none" w:sz="0" w:space="0" w:color="auto"/>
                                <w:right w:val="none" w:sz="0" w:space="0" w:color="auto"/>
                              </w:divBdr>
                            </w:div>
                            <w:div w:id="1010983925">
                              <w:marLeft w:val="0"/>
                              <w:marRight w:val="0"/>
                              <w:marTop w:val="0"/>
                              <w:marBottom w:val="0"/>
                              <w:divBdr>
                                <w:top w:val="none" w:sz="0" w:space="0" w:color="auto"/>
                                <w:left w:val="none" w:sz="0" w:space="0" w:color="auto"/>
                                <w:bottom w:val="none" w:sz="0" w:space="0" w:color="auto"/>
                                <w:right w:val="none" w:sz="0" w:space="0" w:color="auto"/>
                              </w:divBdr>
                            </w:div>
                            <w:div w:id="1452440077">
                              <w:marLeft w:val="0"/>
                              <w:marRight w:val="0"/>
                              <w:marTop w:val="0"/>
                              <w:marBottom w:val="0"/>
                              <w:divBdr>
                                <w:top w:val="none" w:sz="0" w:space="0" w:color="auto"/>
                                <w:left w:val="none" w:sz="0" w:space="0" w:color="auto"/>
                                <w:bottom w:val="none" w:sz="0" w:space="0" w:color="auto"/>
                                <w:right w:val="none" w:sz="0" w:space="0" w:color="auto"/>
                              </w:divBdr>
                            </w:div>
                            <w:div w:id="1874728190">
                              <w:marLeft w:val="0"/>
                              <w:marRight w:val="0"/>
                              <w:marTop w:val="0"/>
                              <w:marBottom w:val="0"/>
                              <w:divBdr>
                                <w:top w:val="none" w:sz="0" w:space="0" w:color="auto"/>
                                <w:left w:val="none" w:sz="0" w:space="0" w:color="auto"/>
                                <w:bottom w:val="none" w:sz="0" w:space="0" w:color="auto"/>
                                <w:right w:val="none" w:sz="0" w:space="0" w:color="auto"/>
                              </w:divBdr>
                            </w:div>
                            <w:div w:id="1901860297">
                              <w:marLeft w:val="0"/>
                              <w:marRight w:val="0"/>
                              <w:marTop w:val="0"/>
                              <w:marBottom w:val="0"/>
                              <w:divBdr>
                                <w:top w:val="none" w:sz="0" w:space="0" w:color="auto"/>
                                <w:left w:val="none" w:sz="0" w:space="0" w:color="auto"/>
                                <w:bottom w:val="none" w:sz="0" w:space="0" w:color="auto"/>
                                <w:right w:val="none" w:sz="0" w:space="0" w:color="auto"/>
                              </w:divBdr>
                            </w:div>
                            <w:div w:id="1357729654">
                              <w:marLeft w:val="0"/>
                              <w:marRight w:val="0"/>
                              <w:marTop w:val="0"/>
                              <w:marBottom w:val="0"/>
                              <w:divBdr>
                                <w:top w:val="none" w:sz="0" w:space="0" w:color="auto"/>
                                <w:left w:val="none" w:sz="0" w:space="0" w:color="auto"/>
                                <w:bottom w:val="none" w:sz="0" w:space="0" w:color="auto"/>
                                <w:right w:val="none" w:sz="0" w:space="0" w:color="auto"/>
                              </w:divBdr>
                            </w:div>
                            <w:div w:id="2140100988">
                              <w:marLeft w:val="0"/>
                              <w:marRight w:val="0"/>
                              <w:marTop w:val="0"/>
                              <w:marBottom w:val="0"/>
                              <w:divBdr>
                                <w:top w:val="none" w:sz="0" w:space="0" w:color="auto"/>
                                <w:left w:val="none" w:sz="0" w:space="0" w:color="auto"/>
                                <w:bottom w:val="none" w:sz="0" w:space="0" w:color="auto"/>
                                <w:right w:val="none" w:sz="0" w:space="0" w:color="auto"/>
                              </w:divBdr>
                            </w:div>
                            <w:div w:id="113603079">
                              <w:marLeft w:val="0"/>
                              <w:marRight w:val="0"/>
                              <w:marTop w:val="0"/>
                              <w:marBottom w:val="0"/>
                              <w:divBdr>
                                <w:top w:val="none" w:sz="0" w:space="0" w:color="auto"/>
                                <w:left w:val="none" w:sz="0" w:space="0" w:color="auto"/>
                                <w:bottom w:val="none" w:sz="0" w:space="0" w:color="auto"/>
                                <w:right w:val="none" w:sz="0" w:space="0" w:color="auto"/>
                              </w:divBdr>
                            </w:div>
                            <w:div w:id="484201818">
                              <w:marLeft w:val="0"/>
                              <w:marRight w:val="0"/>
                              <w:marTop w:val="0"/>
                              <w:marBottom w:val="0"/>
                              <w:divBdr>
                                <w:top w:val="none" w:sz="0" w:space="0" w:color="auto"/>
                                <w:left w:val="none" w:sz="0" w:space="0" w:color="auto"/>
                                <w:bottom w:val="none" w:sz="0" w:space="0" w:color="auto"/>
                                <w:right w:val="none" w:sz="0" w:space="0" w:color="auto"/>
                              </w:divBdr>
                            </w:div>
                            <w:div w:id="255288319">
                              <w:marLeft w:val="0"/>
                              <w:marRight w:val="0"/>
                              <w:marTop w:val="0"/>
                              <w:marBottom w:val="0"/>
                              <w:divBdr>
                                <w:top w:val="none" w:sz="0" w:space="0" w:color="auto"/>
                                <w:left w:val="none" w:sz="0" w:space="0" w:color="auto"/>
                                <w:bottom w:val="none" w:sz="0" w:space="0" w:color="auto"/>
                                <w:right w:val="none" w:sz="0" w:space="0" w:color="auto"/>
                              </w:divBdr>
                            </w:div>
                            <w:div w:id="1531332094">
                              <w:marLeft w:val="0"/>
                              <w:marRight w:val="0"/>
                              <w:marTop w:val="0"/>
                              <w:marBottom w:val="0"/>
                              <w:divBdr>
                                <w:top w:val="none" w:sz="0" w:space="0" w:color="auto"/>
                                <w:left w:val="none" w:sz="0" w:space="0" w:color="auto"/>
                                <w:bottom w:val="none" w:sz="0" w:space="0" w:color="auto"/>
                                <w:right w:val="none" w:sz="0" w:space="0" w:color="auto"/>
                              </w:divBdr>
                            </w:div>
                            <w:div w:id="741374941">
                              <w:marLeft w:val="0"/>
                              <w:marRight w:val="0"/>
                              <w:marTop w:val="0"/>
                              <w:marBottom w:val="0"/>
                              <w:divBdr>
                                <w:top w:val="none" w:sz="0" w:space="0" w:color="auto"/>
                                <w:left w:val="none" w:sz="0" w:space="0" w:color="auto"/>
                                <w:bottom w:val="none" w:sz="0" w:space="0" w:color="auto"/>
                                <w:right w:val="none" w:sz="0" w:space="0" w:color="auto"/>
                              </w:divBdr>
                            </w:div>
                            <w:div w:id="94058945">
                              <w:marLeft w:val="0"/>
                              <w:marRight w:val="0"/>
                              <w:marTop w:val="0"/>
                              <w:marBottom w:val="0"/>
                              <w:divBdr>
                                <w:top w:val="none" w:sz="0" w:space="0" w:color="auto"/>
                                <w:left w:val="none" w:sz="0" w:space="0" w:color="auto"/>
                                <w:bottom w:val="none" w:sz="0" w:space="0" w:color="auto"/>
                                <w:right w:val="none" w:sz="0" w:space="0" w:color="auto"/>
                              </w:divBdr>
                            </w:div>
                            <w:div w:id="998387337">
                              <w:marLeft w:val="0"/>
                              <w:marRight w:val="0"/>
                              <w:marTop w:val="0"/>
                              <w:marBottom w:val="0"/>
                              <w:divBdr>
                                <w:top w:val="none" w:sz="0" w:space="0" w:color="auto"/>
                                <w:left w:val="none" w:sz="0" w:space="0" w:color="auto"/>
                                <w:bottom w:val="none" w:sz="0" w:space="0" w:color="auto"/>
                                <w:right w:val="none" w:sz="0" w:space="0" w:color="auto"/>
                              </w:divBdr>
                            </w:div>
                            <w:div w:id="1714580532">
                              <w:marLeft w:val="0"/>
                              <w:marRight w:val="0"/>
                              <w:marTop w:val="0"/>
                              <w:marBottom w:val="0"/>
                              <w:divBdr>
                                <w:top w:val="none" w:sz="0" w:space="0" w:color="auto"/>
                                <w:left w:val="none" w:sz="0" w:space="0" w:color="auto"/>
                                <w:bottom w:val="none" w:sz="0" w:space="0" w:color="auto"/>
                                <w:right w:val="none" w:sz="0" w:space="0" w:color="auto"/>
                              </w:divBdr>
                            </w:div>
                            <w:div w:id="618343888">
                              <w:marLeft w:val="0"/>
                              <w:marRight w:val="0"/>
                              <w:marTop w:val="0"/>
                              <w:marBottom w:val="0"/>
                              <w:divBdr>
                                <w:top w:val="none" w:sz="0" w:space="0" w:color="auto"/>
                                <w:left w:val="none" w:sz="0" w:space="0" w:color="auto"/>
                                <w:bottom w:val="none" w:sz="0" w:space="0" w:color="auto"/>
                                <w:right w:val="none" w:sz="0" w:space="0" w:color="auto"/>
                              </w:divBdr>
                            </w:div>
                            <w:div w:id="602542374">
                              <w:marLeft w:val="0"/>
                              <w:marRight w:val="0"/>
                              <w:marTop w:val="0"/>
                              <w:marBottom w:val="0"/>
                              <w:divBdr>
                                <w:top w:val="none" w:sz="0" w:space="0" w:color="auto"/>
                                <w:left w:val="none" w:sz="0" w:space="0" w:color="auto"/>
                                <w:bottom w:val="none" w:sz="0" w:space="0" w:color="auto"/>
                                <w:right w:val="none" w:sz="0" w:space="0" w:color="auto"/>
                              </w:divBdr>
                            </w:div>
                          </w:divsChild>
                        </w:div>
                        <w:div w:id="2067751635">
                          <w:marLeft w:val="0"/>
                          <w:marRight w:val="0"/>
                          <w:marTop w:val="0"/>
                          <w:marBottom w:val="0"/>
                          <w:divBdr>
                            <w:top w:val="none" w:sz="0" w:space="0" w:color="auto"/>
                            <w:left w:val="none" w:sz="0" w:space="0" w:color="auto"/>
                            <w:bottom w:val="none" w:sz="0" w:space="0" w:color="auto"/>
                            <w:right w:val="none" w:sz="0" w:space="0" w:color="auto"/>
                          </w:divBdr>
                        </w:div>
                        <w:div w:id="1462304967">
                          <w:marLeft w:val="0"/>
                          <w:marRight w:val="0"/>
                          <w:marTop w:val="0"/>
                          <w:marBottom w:val="0"/>
                          <w:divBdr>
                            <w:top w:val="single" w:sz="6" w:space="3" w:color="A2A9B1"/>
                            <w:left w:val="single" w:sz="6" w:space="3" w:color="A2A9B1"/>
                            <w:bottom w:val="single" w:sz="6" w:space="3" w:color="A2A9B1"/>
                            <w:right w:val="single" w:sz="6" w:space="3" w:color="A2A9B1"/>
                          </w:divBdr>
                        </w:div>
                        <w:div w:id="351882064">
                          <w:marLeft w:val="0"/>
                          <w:marRight w:val="0"/>
                          <w:marTop w:val="0"/>
                          <w:marBottom w:val="0"/>
                          <w:divBdr>
                            <w:top w:val="single" w:sz="6" w:space="3" w:color="A2A9B1"/>
                            <w:left w:val="single" w:sz="6" w:space="3" w:color="A2A9B1"/>
                            <w:bottom w:val="single" w:sz="6" w:space="3" w:color="A2A9B1"/>
                            <w:right w:val="single" w:sz="6" w:space="3" w:color="A2A9B1"/>
                          </w:divBdr>
                        </w:div>
                        <w:div w:id="1461722394">
                          <w:marLeft w:val="0"/>
                          <w:marRight w:val="0"/>
                          <w:marTop w:val="0"/>
                          <w:marBottom w:val="0"/>
                          <w:divBdr>
                            <w:top w:val="single" w:sz="6" w:space="3" w:color="A2A9B1"/>
                            <w:left w:val="single" w:sz="6" w:space="3" w:color="A2A9B1"/>
                            <w:bottom w:val="single" w:sz="6" w:space="3" w:color="A2A9B1"/>
                            <w:right w:val="single" w:sz="6" w:space="3" w:color="A2A9B1"/>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File:Xbox-360S-Console-Set.jpg" TargetMode="External"/><Relationship Id="rId13" Type="http://schemas.openxmlformats.org/officeDocument/2006/relationships/hyperlink" Target="https://en.wikipedia.org/wiki/Microsoft" TargetMode="External"/><Relationship Id="rId18" Type="http://schemas.openxmlformats.org/officeDocument/2006/relationships/hyperlink" Target="https://en.wikipedia.org/wiki/Nintendo" TargetMode="External"/><Relationship Id="rId26" Type="http://schemas.openxmlformats.org/officeDocument/2006/relationships/hyperlink" Target="https://en.wikipedia.org/wiki/Xbox" TargetMode="External"/><Relationship Id="rId39"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en.wikipedia.org/wiki/MTV" TargetMode="External"/><Relationship Id="rId34" Type="http://schemas.openxmlformats.org/officeDocument/2006/relationships/image" Target="media/image5.jpeg"/><Relationship Id="rId42"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hyperlink" Target="https://en.wikipedia.org/wiki/Home_video_game_console" TargetMode="External"/><Relationship Id="rId17" Type="http://schemas.openxmlformats.org/officeDocument/2006/relationships/hyperlink" Target="https://en.wikipedia.org/wiki/PlayStation_3" TargetMode="External"/><Relationship Id="rId25" Type="http://schemas.openxmlformats.org/officeDocument/2006/relationships/hyperlink" Target="https://en.wikipedia.org/wiki/Xbox_(console)" TargetMode="External"/><Relationship Id="rId33" Type="http://schemas.openxmlformats.org/officeDocument/2006/relationships/hyperlink" Target="https://en.wikipedia.org/wiki/Electronic_Entertainment_Expo" TargetMode="External"/><Relationship Id="rId38"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en.wikipedia.org/wiki/Sony" TargetMode="External"/><Relationship Id="rId20" Type="http://schemas.openxmlformats.org/officeDocument/2006/relationships/hyperlink" Target="https://en.wikipedia.org/wiki/Seventh_generation_of_video_game_consoles" TargetMode="External"/><Relationship Id="rId29" Type="http://schemas.openxmlformats.org/officeDocument/2006/relationships/hyperlink" Target="https://en.wikipedia.org/wiki/Nintendo" TargetMode="External"/><Relationship Id="rId41"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en.wikipedia.org/wiki/File:Xbox-360-Pro-wController.jpg" TargetMode="External"/><Relationship Id="rId11" Type="http://schemas.openxmlformats.org/officeDocument/2006/relationships/image" Target="media/image4.jpeg"/><Relationship Id="rId24" Type="http://schemas.openxmlformats.org/officeDocument/2006/relationships/hyperlink" Target="https://en.wikipedia.org/wiki/Microsoft" TargetMode="External"/><Relationship Id="rId32" Type="http://schemas.openxmlformats.org/officeDocument/2006/relationships/hyperlink" Target="https://en.wikipedia.org/wiki/MTV" TargetMode="External"/><Relationship Id="rId37" Type="http://schemas.openxmlformats.org/officeDocument/2006/relationships/image" Target="media/image7.jpeg"/><Relationship Id="rId40" Type="http://schemas.openxmlformats.org/officeDocument/2006/relationships/image" Target="media/image10.pn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en.wikipedia.org/wiki/Xbox" TargetMode="External"/><Relationship Id="rId23" Type="http://schemas.openxmlformats.org/officeDocument/2006/relationships/hyperlink" Target="https://en.wikipedia.org/wiki/Home_video_game_console" TargetMode="External"/><Relationship Id="rId28" Type="http://schemas.openxmlformats.org/officeDocument/2006/relationships/hyperlink" Target="https://en.wikipedia.org/wiki/PlayStation_3" TargetMode="External"/><Relationship Id="rId36" Type="http://schemas.openxmlformats.org/officeDocument/2006/relationships/hyperlink" Target="http://i.viglink.com/?key=535fb381c276aba2df16c56f4cdce13c&amp;insertId=0767b290c6cce392&amp;type=H&amp;mid=36270&amp;exp=60%3ACI1C55A%3A18&amp;libId=k2l1tsoe01021li9000DAj51zmvha&amp;loc=https%3A%2F%2Fitstillworks.com%2F12249665%2Fhow-to-sync-xbox-360-controller&amp;v=1&amp;iid=0767b290c6cce392&amp;opt=true&amp;out=https%3A%2F%2Fglobal.rakuten.com%2Fen%2Fstore%2Fjnl%2Fitem%2F32463%2F%3Fscid%3Daf_gl_llinkshare&amp;ref=https%3A%2F%2Fwww.bing.com%2Fsearch%3Fq%3Dhow%2Bto%2Bsync%2Bxbox%2B360%2Bwireless%2Bcontroller%26FORM%3DHDRSC1&amp;title=How%20to%20Sync%20Xbox%20360%20Controller%20%7C%20It%20Still%20Works&amp;txt=%3Cspan%3Eplayer%20%3C%2Fspan%3E%3Cspan%3Efour%3C%2Fspan%3E" TargetMode="External"/><Relationship Id="rId10" Type="http://schemas.openxmlformats.org/officeDocument/2006/relationships/hyperlink" Target="https://en.wikipedia.org/wiki/File:Microsoft-Xbox-360-E-wController.jpg" TargetMode="External"/><Relationship Id="rId19" Type="http://schemas.openxmlformats.org/officeDocument/2006/relationships/hyperlink" Target="https://en.wikipedia.org/wiki/Wii" TargetMode="External"/><Relationship Id="rId31" Type="http://schemas.openxmlformats.org/officeDocument/2006/relationships/hyperlink" Target="https://en.wikipedia.org/wiki/Seventh_generation_of_video_game_consoles"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n.wikipedia.org/wiki/Xbox_(console)" TargetMode="External"/><Relationship Id="rId22" Type="http://schemas.openxmlformats.org/officeDocument/2006/relationships/hyperlink" Target="https://en.wikipedia.org/wiki/Electronic_Entertainment_Expo" TargetMode="External"/><Relationship Id="rId27" Type="http://schemas.openxmlformats.org/officeDocument/2006/relationships/hyperlink" Target="https://en.wikipedia.org/wiki/Sony" TargetMode="External"/><Relationship Id="rId30" Type="http://schemas.openxmlformats.org/officeDocument/2006/relationships/hyperlink" Target="https://en.wikipedia.org/wiki/Wii" TargetMode="External"/><Relationship Id="rId35" Type="http://schemas.openxmlformats.org/officeDocument/2006/relationships/image" Target="media/image6.png"/><Relationship Id="rId43"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5470</TotalTime>
  <Pages>10</Pages>
  <Words>1938</Words>
  <Characters>11053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Donaldson</dc:creator>
  <cp:keywords/>
  <dc:description/>
  <cp:lastModifiedBy>Michael Donaldson</cp:lastModifiedBy>
  <cp:revision>31</cp:revision>
  <cp:lastPrinted>2019-10-30T12:46:00Z</cp:lastPrinted>
  <dcterms:created xsi:type="dcterms:W3CDTF">2019-10-06T07:52:00Z</dcterms:created>
  <dcterms:modified xsi:type="dcterms:W3CDTF">2019-11-17T14:58:00Z</dcterms:modified>
</cp:coreProperties>
</file>